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2C66" w14:textId="77777777" w:rsidR="00A60A96" w:rsidRPr="005D7FE1" w:rsidRDefault="005D7FE1" w:rsidP="008F795E">
      <w:pPr>
        <w:pStyle w:val="hmain"/>
        <w:spacing w:after="0"/>
        <w:rPr>
          <w:b/>
          <w:color w:val="002060"/>
        </w:rPr>
      </w:pPr>
      <w:r w:rsidRPr="005D7FE1">
        <w:rPr>
          <w:b/>
          <w:color w:val="002060"/>
        </w:rPr>
        <w:t>Alice Vernon</w:t>
      </w:r>
    </w:p>
    <w:p w14:paraId="08E676C3" w14:textId="4F84A69A" w:rsidR="001867A4" w:rsidRPr="001867A4" w:rsidRDefault="001867A4" w:rsidP="00A60A96">
      <w:r w:rsidRPr="001867A4">
        <w:t xml:space="preserve">• </w:t>
      </w:r>
      <w:r w:rsidR="005D7FE1">
        <w:t>07557 508866</w:t>
      </w:r>
      <w:r w:rsidR="0093695C">
        <w:t xml:space="preserve"> </w:t>
      </w:r>
      <w:r w:rsidRPr="001867A4">
        <w:t xml:space="preserve">• </w:t>
      </w:r>
      <w:r w:rsidR="005D7FE1">
        <w:t>alicegvernon</w:t>
      </w:r>
      <w:r w:rsidRPr="001867A4">
        <w:t>@</w:t>
      </w:r>
      <w:r w:rsidR="005D7FE1">
        <w:t>g</w:t>
      </w:r>
      <w:r w:rsidRPr="001867A4">
        <w:t>mail.com</w:t>
      </w:r>
    </w:p>
    <w:p w14:paraId="0C66C885" w14:textId="77777777" w:rsidR="009D45D9" w:rsidRPr="005D7FE1" w:rsidRDefault="009D45D9" w:rsidP="009D45D9">
      <w:pPr>
        <w:pStyle w:val="titleparagraph"/>
        <w:rPr>
          <w:rFonts w:eastAsia="Times New Roman"/>
          <w:color w:val="002060"/>
        </w:rPr>
      </w:pPr>
      <w:r w:rsidRPr="005D7FE1">
        <w:rPr>
          <w:rFonts w:eastAsia="Times New Roman"/>
          <w:color w:val="002060"/>
        </w:rPr>
        <w:t>Personal statement</w:t>
      </w:r>
    </w:p>
    <w:p w14:paraId="5E275A33" w14:textId="77777777" w:rsidR="009D45D9" w:rsidRPr="005D7FE1" w:rsidRDefault="00000000" w:rsidP="009A4C88">
      <w:pPr>
        <w:rPr>
          <w:color w:val="002060"/>
        </w:rPr>
      </w:pPr>
      <w:r>
        <w:rPr>
          <w:color w:val="002060"/>
        </w:rPr>
        <w:pict w14:anchorId="6AFD14A2">
          <v:rect id="_x0000_i1025" style="width:451.3pt;height:4pt" o:hralign="center" o:hrstd="t" o:hrnoshade="t" o:hr="t" fillcolor="#002060" stroked="f"/>
        </w:pict>
      </w:r>
    </w:p>
    <w:p w14:paraId="26BC4619" w14:textId="0A84F4C6" w:rsidR="005A7AC0" w:rsidRPr="005A7AC0" w:rsidRDefault="008F795E" w:rsidP="00D00205">
      <w:pPr>
        <w:spacing w:before="100" w:beforeAutospacing="1" w:after="100" w:afterAutospacing="1"/>
        <w:jc w:val="left"/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sz w:val="20"/>
          <w:szCs w:val="20"/>
          <w:lang w:eastAsia="en-GB"/>
        </w:rPr>
        <w:t>I am a</w:t>
      </w:r>
      <w:r w:rsidR="005A7AC0" w:rsidRPr="005A7AC0">
        <w:rPr>
          <w:rFonts w:eastAsia="Times New Roman" w:cs="Times New Roman"/>
          <w:sz w:val="20"/>
          <w:szCs w:val="20"/>
          <w:lang w:eastAsia="en-GB"/>
        </w:rPr>
        <w:t xml:space="preserve"> highly motivated and hardworking individual</w:t>
      </w:r>
      <w:r w:rsidR="00CF0F33">
        <w:rPr>
          <w:rFonts w:eastAsia="Times New Roman" w:cs="Times New Roman"/>
          <w:sz w:val="20"/>
          <w:szCs w:val="20"/>
          <w:lang w:eastAsia="en-GB"/>
        </w:rPr>
        <w:t xml:space="preserve"> who enjoys working alone as well as in a team</w:t>
      </w:r>
      <w:r w:rsidR="00583D2E">
        <w:rPr>
          <w:rFonts w:eastAsia="Times New Roman" w:cs="Times New Roman"/>
          <w:sz w:val="20"/>
          <w:szCs w:val="20"/>
          <w:lang w:eastAsia="en-GB"/>
        </w:rPr>
        <w:t>.</w:t>
      </w:r>
      <w:r w:rsidR="00117E60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E85396">
        <w:rPr>
          <w:rFonts w:eastAsia="Times New Roman" w:cs="Times New Roman"/>
          <w:sz w:val="20"/>
          <w:szCs w:val="20"/>
          <w:lang w:eastAsia="en-GB"/>
        </w:rPr>
        <w:t xml:space="preserve">I am very caring and empathetic to any situation and love facing new challenges. </w:t>
      </w:r>
      <w:r w:rsidR="00D00205">
        <w:rPr>
          <w:rFonts w:eastAsia="Times New Roman" w:cs="Times New Roman"/>
          <w:sz w:val="20"/>
          <w:szCs w:val="20"/>
          <w:lang w:eastAsia="en-GB"/>
        </w:rPr>
        <w:t xml:space="preserve">I am </w:t>
      </w:r>
      <w:r w:rsidR="00D00205" w:rsidRPr="00D00205">
        <w:rPr>
          <w:rFonts w:eastAsia="Times New Roman" w:cs="Times New Roman"/>
          <w:sz w:val="20"/>
          <w:szCs w:val="20"/>
          <w:lang w:eastAsia="en-GB"/>
        </w:rPr>
        <w:t xml:space="preserve">looking </w:t>
      </w:r>
      <w:r w:rsidR="00D00205">
        <w:rPr>
          <w:rFonts w:eastAsia="Times New Roman" w:cs="Times New Roman"/>
          <w:sz w:val="20"/>
          <w:szCs w:val="20"/>
          <w:lang w:eastAsia="en-GB"/>
        </w:rPr>
        <w:t>to continue my</w:t>
      </w:r>
      <w:r w:rsidR="00D00205" w:rsidRPr="00D00205">
        <w:rPr>
          <w:rFonts w:eastAsia="Times New Roman" w:cs="Times New Roman"/>
          <w:sz w:val="20"/>
          <w:szCs w:val="20"/>
          <w:lang w:eastAsia="en-GB"/>
        </w:rPr>
        <w:t xml:space="preserve"> career in social care.</w:t>
      </w:r>
      <w:r w:rsidR="00D00205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D00205" w:rsidRPr="00D00205">
        <w:rPr>
          <w:rFonts w:eastAsia="Times New Roman" w:cs="Times New Roman"/>
          <w:sz w:val="20"/>
          <w:szCs w:val="20"/>
          <w:lang w:eastAsia="en-GB"/>
        </w:rPr>
        <w:t xml:space="preserve">Moving forward from studying Health &amp;; Social Care at BTEC </w:t>
      </w:r>
      <w:r w:rsidR="00D00205">
        <w:rPr>
          <w:rFonts w:eastAsia="Times New Roman" w:cs="Times New Roman"/>
          <w:sz w:val="20"/>
          <w:szCs w:val="20"/>
          <w:lang w:eastAsia="en-GB"/>
        </w:rPr>
        <w:t xml:space="preserve">I have loved </w:t>
      </w:r>
      <w:r w:rsidR="00BB4E44">
        <w:rPr>
          <w:rFonts w:eastAsia="Times New Roman" w:cs="Times New Roman"/>
          <w:sz w:val="20"/>
          <w:szCs w:val="20"/>
          <w:lang w:eastAsia="en-GB"/>
        </w:rPr>
        <w:t xml:space="preserve">working </w:t>
      </w:r>
      <w:r w:rsidR="00BB4E44" w:rsidRPr="00D00205">
        <w:rPr>
          <w:rFonts w:eastAsia="Times New Roman" w:cs="Times New Roman"/>
          <w:sz w:val="20"/>
          <w:szCs w:val="20"/>
          <w:lang w:eastAsia="en-GB"/>
        </w:rPr>
        <w:t>with</w:t>
      </w:r>
      <w:r w:rsidR="00D00205" w:rsidRPr="00D00205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D00205">
        <w:rPr>
          <w:rFonts w:eastAsia="Times New Roman" w:cs="Times New Roman"/>
          <w:sz w:val="20"/>
          <w:szCs w:val="20"/>
          <w:lang w:eastAsia="en-GB"/>
        </w:rPr>
        <w:t>adults</w:t>
      </w:r>
      <w:r w:rsidR="00D00205" w:rsidRPr="00D00205">
        <w:rPr>
          <w:rFonts w:eastAsia="Times New Roman" w:cs="Times New Roman"/>
          <w:sz w:val="20"/>
          <w:szCs w:val="20"/>
          <w:lang w:eastAsia="en-GB"/>
        </w:rPr>
        <w:t xml:space="preserve"> as a</w:t>
      </w:r>
      <w:r w:rsidR="00D00205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D00205" w:rsidRPr="00D00205">
        <w:rPr>
          <w:rFonts w:eastAsia="Times New Roman" w:cs="Times New Roman"/>
          <w:sz w:val="20"/>
          <w:szCs w:val="20"/>
          <w:lang w:eastAsia="en-GB"/>
        </w:rPr>
        <w:t>care assistant or support worker. I would like to bring my experience of working with children</w:t>
      </w:r>
      <w:r w:rsidR="00D00205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D00205" w:rsidRPr="00D00205">
        <w:rPr>
          <w:rFonts w:eastAsia="Times New Roman" w:cs="Times New Roman"/>
          <w:sz w:val="20"/>
          <w:szCs w:val="20"/>
          <w:lang w:eastAsia="en-GB"/>
        </w:rPr>
        <w:t xml:space="preserve">and the elderly to this role. I would like an opportunity to work with people of any </w:t>
      </w:r>
      <w:r w:rsidR="00D00205" w:rsidRPr="00D00205">
        <w:rPr>
          <w:rFonts w:eastAsia="Times New Roman" w:cs="Times New Roman"/>
          <w:sz w:val="20"/>
          <w:szCs w:val="20"/>
          <w:lang w:eastAsia="en-GB"/>
        </w:rPr>
        <w:t>age,</w:t>
      </w:r>
      <w:r w:rsidR="00D00205" w:rsidRPr="00D00205">
        <w:rPr>
          <w:rFonts w:eastAsia="Times New Roman" w:cs="Times New Roman"/>
          <w:sz w:val="20"/>
          <w:szCs w:val="20"/>
          <w:lang w:eastAsia="en-GB"/>
        </w:rPr>
        <w:t xml:space="preserve"> but I</w:t>
      </w:r>
      <w:r w:rsidR="00D00205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D00205" w:rsidRPr="00D00205">
        <w:rPr>
          <w:rFonts w:eastAsia="Times New Roman" w:cs="Times New Roman"/>
          <w:sz w:val="20"/>
          <w:szCs w:val="20"/>
          <w:lang w:eastAsia="en-GB"/>
        </w:rPr>
        <w:t>have a particular interest in working with vulnerable adults and those with special educational</w:t>
      </w:r>
      <w:r w:rsidR="00D00205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D00205" w:rsidRPr="00D00205">
        <w:rPr>
          <w:rFonts w:eastAsia="Times New Roman" w:cs="Times New Roman"/>
          <w:sz w:val="20"/>
          <w:szCs w:val="20"/>
          <w:lang w:eastAsia="en-GB"/>
        </w:rPr>
        <w:t>needs.</w:t>
      </w:r>
      <w:r w:rsidR="001E445F">
        <w:rPr>
          <w:rFonts w:eastAsia="Times New Roman" w:cs="Times New Roman"/>
          <w:sz w:val="20"/>
          <w:szCs w:val="20"/>
          <w:lang w:eastAsia="en-GB"/>
        </w:rPr>
        <w:t xml:space="preserve"> </w:t>
      </w:r>
    </w:p>
    <w:p w14:paraId="1FD9F251" w14:textId="77777777" w:rsidR="00941DAB" w:rsidRPr="0032720B" w:rsidRDefault="00941DAB" w:rsidP="00941DAB">
      <w:pPr>
        <w:pStyle w:val="titleparagraph"/>
        <w:rPr>
          <w:color w:val="C00000"/>
        </w:rPr>
      </w:pPr>
      <w:r w:rsidRPr="005D7FE1">
        <w:rPr>
          <w:color w:val="002060"/>
        </w:rPr>
        <w:t xml:space="preserve">Key Skills </w:t>
      </w:r>
    </w:p>
    <w:p w14:paraId="0731E0FA" w14:textId="77777777" w:rsidR="00941DAB" w:rsidRDefault="00000000" w:rsidP="00941DAB">
      <w:r>
        <w:pict w14:anchorId="0A0D6D50">
          <v:rect id="_x0000_i1026" style="width:451.3pt;height:4pt;mso-position-vertical:absolute" o:hralign="center" o:hrstd="t" o:hrnoshade="t" o:hr="t" fillcolor="#002060" stroked="f"/>
        </w:pict>
      </w:r>
    </w:p>
    <w:p w14:paraId="1F90783E" w14:textId="77777777" w:rsidR="009E0759" w:rsidRDefault="009E0759" w:rsidP="008F795E">
      <w:pPr>
        <w:pStyle w:val="liste"/>
        <w:spacing w:before="120"/>
      </w:pPr>
      <w:r>
        <w:t>Ability to learn and adapt to new situations, whilst always maintaining a calm and pleasant manner.</w:t>
      </w:r>
    </w:p>
    <w:p w14:paraId="04619674" w14:textId="77777777" w:rsidR="00941DAB" w:rsidRDefault="009E0759" w:rsidP="00C73497">
      <w:pPr>
        <w:pStyle w:val="liste"/>
      </w:pPr>
      <w:r>
        <w:t>Good</w:t>
      </w:r>
      <w:r w:rsidR="00941DAB" w:rsidRPr="00531C0C">
        <w:t xml:space="preserve"> communication skills, both written and verbal</w:t>
      </w:r>
      <w:r w:rsidR="00941DAB">
        <w:t>,</w:t>
      </w:r>
      <w:r w:rsidR="00941DAB" w:rsidRPr="00531C0C">
        <w:t xml:space="preserve"> developed through </w:t>
      </w:r>
      <w:r>
        <w:t>working with people of all ages.</w:t>
      </w:r>
    </w:p>
    <w:p w14:paraId="2ED58EE6" w14:textId="77777777" w:rsidR="00C73497" w:rsidRDefault="00C73497" w:rsidP="00941DAB">
      <w:pPr>
        <w:pStyle w:val="liste"/>
      </w:pPr>
      <w:r>
        <w:t xml:space="preserve">Ability to </w:t>
      </w:r>
      <w:r w:rsidR="009E0759">
        <w:t>follow instructions</w:t>
      </w:r>
      <w:r>
        <w:t xml:space="preserve"> and work well</w:t>
      </w:r>
      <w:r w:rsidR="009E0759">
        <w:t xml:space="preserve"> in a team</w:t>
      </w:r>
      <w:r w:rsidR="00A3012A">
        <w:t>, ensurin</w:t>
      </w:r>
      <w:r w:rsidR="009E0759">
        <w:t>g task are completed on time to a high standard.</w:t>
      </w:r>
    </w:p>
    <w:p w14:paraId="51D7CE38" w14:textId="77777777" w:rsidR="00C73497" w:rsidRDefault="009E0759" w:rsidP="00C73497">
      <w:pPr>
        <w:pStyle w:val="liste"/>
      </w:pPr>
      <w:r>
        <w:t xml:space="preserve">Trustworthy and </w:t>
      </w:r>
      <w:r w:rsidR="00583D2E">
        <w:t>always willing to help others.</w:t>
      </w:r>
    </w:p>
    <w:p w14:paraId="5F0F0AD1" w14:textId="77777777" w:rsidR="00941DAB" w:rsidRPr="00E749DB" w:rsidRDefault="00C73497" w:rsidP="00C73497">
      <w:pPr>
        <w:pStyle w:val="liste"/>
      </w:pPr>
      <w:r w:rsidRPr="00531C0C">
        <w:t xml:space="preserve">Proficiency in all areas of Microsoft Office, including, Excel, Word and </w:t>
      </w:r>
      <w:r w:rsidR="00A3012A" w:rsidRPr="00531C0C">
        <w:t>PowerPoint</w:t>
      </w:r>
    </w:p>
    <w:p w14:paraId="5F1ED0E9" w14:textId="77777777" w:rsidR="001867A4" w:rsidRPr="005D7FE1" w:rsidRDefault="001867A4" w:rsidP="00DD0D46">
      <w:pPr>
        <w:pStyle w:val="titleparagraph"/>
        <w:rPr>
          <w:rFonts w:eastAsia="Times New Roman"/>
          <w:color w:val="002060"/>
        </w:rPr>
      </w:pPr>
      <w:r w:rsidRPr="005D7FE1">
        <w:rPr>
          <w:rFonts w:eastAsia="Times New Roman"/>
          <w:color w:val="002060"/>
        </w:rPr>
        <w:t>Education</w:t>
      </w:r>
    </w:p>
    <w:p w14:paraId="3C416472" w14:textId="77777777" w:rsidR="006A73E2" w:rsidRPr="00D21AD0" w:rsidRDefault="00000000" w:rsidP="00D21AD0">
      <w:pPr>
        <w:rPr>
          <w:lang w:eastAsia="en-GB"/>
        </w:rPr>
      </w:pPr>
      <w:r>
        <w:pict w14:anchorId="40273D40">
          <v:rect id="_x0000_i1027" style="width:451.3pt;height:4pt" o:hralign="center" o:hrstd="t" o:hrnoshade="t" o:hr="t" fillcolor="#002060" stroked="f"/>
        </w:pict>
      </w:r>
    </w:p>
    <w:p w14:paraId="33B72F2C" w14:textId="77777777" w:rsidR="00110C01" w:rsidRDefault="00110C01" w:rsidP="00110C01">
      <w:pPr>
        <w:spacing w:before="240"/>
        <w:ind w:right="-1179"/>
        <w:jc w:val="both"/>
        <w:rPr>
          <w:b/>
        </w:rPr>
      </w:pPr>
      <w:r>
        <w:rPr>
          <w:b/>
        </w:rPr>
        <w:t xml:space="preserve">Workplace </w:t>
      </w:r>
      <w:r w:rsidR="003E02D8" w:rsidRPr="003E02D8">
        <w:rPr>
          <w:b/>
        </w:rPr>
        <w:t>Courses:</w:t>
      </w:r>
    </w:p>
    <w:p w14:paraId="159988F3" w14:textId="77777777" w:rsidR="00110C01" w:rsidRPr="00110C01" w:rsidRDefault="00110C01" w:rsidP="00311289">
      <w:pPr>
        <w:ind w:right="-1179"/>
        <w:jc w:val="both"/>
        <w:rPr>
          <w:b/>
        </w:rPr>
        <w:sectPr w:rsidR="00110C01" w:rsidRPr="00110C01" w:rsidSect="008F795E">
          <w:footerReference w:type="default" r:id="rId7"/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3E277D36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Level 2 Food Safety in Catering</w:t>
      </w:r>
    </w:p>
    <w:p w14:paraId="0BFB5D88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Allegan Awareness</w:t>
      </w:r>
    </w:p>
    <w:p w14:paraId="453FE6E0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Introduction to Safeguarding Children</w:t>
      </w:r>
    </w:p>
    <w:p w14:paraId="3F88E941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Equality &amp; Diversity in the Workplace</w:t>
      </w:r>
    </w:p>
    <w:p w14:paraId="02694034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Whistleblowing</w:t>
      </w:r>
    </w:p>
    <w:p w14:paraId="1AD0B959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Manual Handling for Childcare Professionals</w:t>
      </w:r>
    </w:p>
    <w:p w14:paraId="5463567D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Infection Control</w:t>
      </w:r>
    </w:p>
    <w:p w14:paraId="01F9CB03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Fire Safety in a Childcare Setting</w:t>
      </w:r>
    </w:p>
    <w:p w14:paraId="66EDDE25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Illness and Medication</w:t>
      </w:r>
    </w:p>
    <w:p w14:paraId="4E702A27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Learning through Play</w:t>
      </w:r>
    </w:p>
    <w:p w14:paraId="400DFC8D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Communication &amp; Language</w:t>
      </w:r>
    </w:p>
    <w:p w14:paraId="739E73A7" w14:textId="77777777" w:rsidR="00110C01" w:rsidRPr="00583D2E" w:rsidRDefault="00110C01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>World Class Care Routines</w:t>
      </w:r>
    </w:p>
    <w:p w14:paraId="0C5152E5" w14:textId="7B5A7C38" w:rsidR="00DB0BEB" w:rsidRDefault="003E02D8" w:rsidP="00311289">
      <w:pPr>
        <w:jc w:val="left"/>
        <w:rPr>
          <w:sz w:val="20"/>
          <w:szCs w:val="20"/>
        </w:rPr>
      </w:pPr>
      <w:r w:rsidRPr="00583D2E">
        <w:rPr>
          <w:sz w:val="20"/>
          <w:szCs w:val="20"/>
        </w:rPr>
        <w:t xml:space="preserve">Paediatric First Aid </w:t>
      </w:r>
      <w:r w:rsidR="0095657B">
        <w:rPr>
          <w:sz w:val="20"/>
          <w:szCs w:val="20"/>
        </w:rPr>
        <w:t>(Latest January 2024)</w:t>
      </w:r>
    </w:p>
    <w:p w14:paraId="6068ED19" w14:textId="77777777" w:rsidR="00DB0BEB" w:rsidRDefault="00DB0BEB" w:rsidP="00311289">
      <w:pPr>
        <w:jc w:val="left"/>
        <w:rPr>
          <w:sz w:val="20"/>
          <w:szCs w:val="20"/>
        </w:rPr>
      </w:pPr>
      <w:r>
        <w:rPr>
          <w:sz w:val="20"/>
          <w:szCs w:val="20"/>
        </w:rPr>
        <w:t>Safeguarding training</w:t>
      </w:r>
    </w:p>
    <w:p w14:paraId="608EFB76" w14:textId="77777777" w:rsidR="00311289" w:rsidRDefault="00311289" w:rsidP="00311289">
      <w:pPr>
        <w:jc w:val="left"/>
        <w:rPr>
          <w:sz w:val="20"/>
          <w:szCs w:val="20"/>
        </w:rPr>
      </w:pPr>
      <w:r>
        <w:rPr>
          <w:sz w:val="20"/>
          <w:szCs w:val="20"/>
        </w:rPr>
        <w:t>MAYBO training (in 2020)</w:t>
      </w:r>
    </w:p>
    <w:p w14:paraId="2AB646D5" w14:textId="4C3C32FD" w:rsidR="00311289" w:rsidRPr="00DB0BEB" w:rsidRDefault="00311289" w:rsidP="00311289">
      <w:pPr>
        <w:jc w:val="left"/>
        <w:rPr>
          <w:sz w:val="20"/>
          <w:szCs w:val="20"/>
        </w:rPr>
        <w:sectPr w:rsidR="00311289" w:rsidRPr="00DB0BEB" w:rsidSect="008F795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sz w:val="20"/>
          <w:szCs w:val="20"/>
        </w:rPr>
        <w:t>Adult First Aid (in 2020)</w:t>
      </w:r>
    </w:p>
    <w:p w14:paraId="3DD656BE" w14:textId="74DDDB19" w:rsidR="006507D1" w:rsidRDefault="006507D1" w:rsidP="00AA15BB">
      <w:pPr>
        <w:spacing w:before="360" w:after="120"/>
        <w:ind w:right="-1179"/>
        <w:jc w:val="both"/>
        <w:rPr>
          <w:b/>
        </w:rPr>
      </w:pPr>
      <w:r>
        <w:rPr>
          <w:b/>
        </w:rPr>
        <w:t xml:space="preserve">2020- </w:t>
      </w:r>
      <w:r w:rsidR="00265EE5">
        <w:rPr>
          <w:b/>
        </w:rPr>
        <w:t>2023</w:t>
      </w:r>
      <w:r w:rsidR="00F61AF0">
        <w:rPr>
          <w:b/>
        </w:rPr>
        <w:t xml:space="preserve">- </w:t>
      </w:r>
      <w:r>
        <w:rPr>
          <w:b/>
        </w:rPr>
        <w:t xml:space="preserve">University of the West of England </w:t>
      </w:r>
    </w:p>
    <w:p w14:paraId="4CDC1215" w14:textId="57757302" w:rsidR="006507D1" w:rsidRDefault="006507D1" w:rsidP="00AA15BB">
      <w:pPr>
        <w:spacing w:before="360" w:after="120"/>
        <w:ind w:right="-1179"/>
        <w:jc w:val="both"/>
        <w:rPr>
          <w:bCs/>
          <w:i/>
          <w:iCs/>
        </w:rPr>
      </w:pPr>
      <w:r>
        <w:rPr>
          <w:bCs/>
          <w:i/>
          <w:iCs/>
        </w:rPr>
        <w:t xml:space="preserve">BA Hons Primary education with ITE </w:t>
      </w:r>
    </w:p>
    <w:p w14:paraId="4FC9FB6D" w14:textId="52C094DF" w:rsidR="00352ED5" w:rsidRPr="006507D1" w:rsidRDefault="00EC7540" w:rsidP="00AA15BB">
      <w:pPr>
        <w:spacing w:before="360" w:after="120"/>
        <w:ind w:right="-1179"/>
        <w:jc w:val="both"/>
        <w:rPr>
          <w:bCs/>
          <w:i/>
          <w:iCs/>
        </w:rPr>
      </w:pPr>
      <w:r>
        <w:rPr>
          <w:bCs/>
          <w:i/>
          <w:iCs/>
        </w:rPr>
        <w:t>Attende</w:t>
      </w:r>
      <w:r w:rsidR="00352ED5">
        <w:rPr>
          <w:bCs/>
          <w:i/>
          <w:iCs/>
        </w:rPr>
        <w:t>d safeguarding training in 2020</w:t>
      </w:r>
      <w:r w:rsidR="00EC0035">
        <w:rPr>
          <w:bCs/>
          <w:i/>
          <w:iCs/>
        </w:rPr>
        <w:t xml:space="preserve">, 2021 and 2022 </w:t>
      </w:r>
      <w:r w:rsidR="00352ED5">
        <w:rPr>
          <w:bCs/>
          <w:i/>
          <w:iCs/>
        </w:rPr>
        <w:t>for</w:t>
      </w:r>
      <w:r>
        <w:rPr>
          <w:bCs/>
          <w:i/>
          <w:iCs/>
        </w:rPr>
        <w:t xml:space="preserve"> </w:t>
      </w:r>
      <w:r w:rsidR="00D345E1">
        <w:rPr>
          <w:bCs/>
          <w:i/>
          <w:iCs/>
        </w:rPr>
        <w:t>school-based</w:t>
      </w:r>
      <w:r w:rsidR="00352ED5">
        <w:rPr>
          <w:bCs/>
          <w:i/>
          <w:iCs/>
        </w:rPr>
        <w:t xml:space="preserve"> placement </w:t>
      </w:r>
    </w:p>
    <w:p w14:paraId="2DC81A45" w14:textId="5C034852" w:rsidR="00AA15BB" w:rsidRDefault="00AA15BB" w:rsidP="00AA15BB">
      <w:pPr>
        <w:spacing w:before="360" w:after="120"/>
        <w:ind w:right="-1179"/>
        <w:jc w:val="both"/>
        <w:rPr>
          <w:b/>
        </w:rPr>
      </w:pPr>
      <w:r>
        <w:rPr>
          <w:b/>
        </w:rPr>
        <w:t xml:space="preserve">2016 – 2018 </w:t>
      </w:r>
      <w:r w:rsidR="00F61AF0">
        <w:rPr>
          <w:b/>
        </w:rPr>
        <w:t xml:space="preserve">- </w:t>
      </w:r>
      <w:r>
        <w:rPr>
          <w:b/>
        </w:rPr>
        <w:t xml:space="preserve">King Alfred’s Academy, </w:t>
      </w:r>
    </w:p>
    <w:p w14:paraId="70A48814" w14:textId="77777777" w:rsidR="00AA15BB" w:rsidRPr="00AA15BB" w:rsidRDefault="00AA15BB" w:rsidP="00AA15BB">
      <w:pPr>
        <w:ind w:right="-1180"/>
        <w:jc w:val="both"/>
        <w:rPr>
          <w:i/>
        </w:rPr>
      </w:pPr>
      <w:r w:rsidRPr="00AA15BB">
        <w:rPr>
          <w:i/>
        </w:rPr>
        <w:t>Qualifications at National L3 Diploma Award</w:t>
      </w:r>
    </w:p>
    <w:p w14:paraId="73055E40" w14:textId="77777777" w:rsidR="00AA15BB" w:rsidRPr="00583D2E" w:rsidRDefault="00AA15BB" w:rsidP="00AA15BB">
      <w:pPr>
        <w:spacing w:before="60" w:after="60"/>
        <w:ind w:right="-1179"/>
        <w:jc w:val="both"/>
        <w:rPr>
          <w:sz w:val="20"/>
          <w:szCs w:val="20"/>
        </w:rPr>
      </w:pPr>
      <w:r w:rsidRPr="00583D2E">
        <w:rPr>
          <w:sz w:val="20"/>
          <w:szCs w:val="20"/>
        </w:rPr>
        <w:t>BTEC Business –Distinction*</w:t>
      </w:r>
    </w:p>
    <w:p w14:paraId="2FFDA82D" w14:textId="77777777" w:rsidR="00AA15BB" w:rsidRPr="00583D2E" w:rsidRDefault="00AA15BB" w:rsidP="00AA15BB">
      <w:pPr>
        <w:spacing w:before="60" w:after="60"/>
        <w:ind w:right="-1179"/>
        <w:jc w:val="both"/>
        <w:rPr>
          <w:sz w:val="20"/>
          <w:szCs w:val="20"/>
        </w:rPr>
      </w:pPr>
      <w:r w:rsidRPr="00583D2E">
        <w:rPr>
          <w:sz w:val="20"/>
          <w:szCs w:val="20"/>
        </w:rPr>
        <w:lastRenderedPageBreak/>
        <w:t>BTEC Health and Social Care –Distinction**</w:t>
      </w:r>
    </w:p>
    <w:p w14:paraId="3129819E" w14:textId="1333DA25" w:rsidR="00AA15BB" w:rsidRPr="00A3038B" w:rsidRDefault="00AA15BB" w:rsidP="00AA15BB">
      <w:pPr>
        <w:spacing w:before="240" w:after="120"/>
        <w:ind w:right="-1179"/>
        <w:jc w:val="both"/>
        <w:rPr>
          <w:b/>
        </w:rPr>
      </w:pPr>
      <w:r>
        <w:rPr>
          <w:b/>
        </w:rPr>
        <w:t xml:space="preserve">2011 – 2016 </w:t>
      </w:r>
      <w:r w:rsidR="00F61AF0">
        <w:rPr>
          <w:b/>
        </w:rPr>
        <w:t xml:space="preserve">- </w:t>
      </w:r>
      <w:r>
        <w:rPr>
          <w:b/>
        </w:rPr>
        <w:t>King Alfred’s Academy,</w:t>
      </w:r>
    </w:p>
    <w:p w14:paraId="205E57E0" w14:textId="77777777" w:rsidR="00AA15BB" w:rsidRPr="00AA15BB" w:rsidRDefault="00AA15BB" w:rsidP="00A01172">
      <w:pPr>
        <w:tabs>
          <w:tab w:val="left" w:pos="709"/>
        </w:tabs>
        <w:spacing w:before="120" w:after="120"/>
        <w:ind w:right="-1179"/>
        <w:jc w:val="both"/>
        <w:rPr>
          <w:i/>
        </w:rPr>
      </w:pPr>
      <w:r w:rsidRPr="00AA15BB">
        <w:rPr>
          <w:i/>
        </w:rPr>
        <w:t xml:space="preserve">GCSE Qualifications </w:t>
      </w:r>
    </w:p>
    <w:p w14:paraId="5E5DFF2B" w14:textId="77777777" w:rsidR="00AA15BB" w:rsidRDefault="00AA15BB" w:rsidP="00AA15BB">
      <w:pPr>
        <w:ind w:right="-1180"/>
        <w:jc w:val="both"/>
        <w:sectPr w:rsidR="00AA15BB" w:rsidSect="008F795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71309CF" w14:textId="77777777" w:rsidR="00AA15BB" w:rsidRPr="00583D2E" w:rsidRDefault="00AA15BB" w:rsidP="00AA15BB">
      <w:pPr>
        <w:ind w:right="-1180"/>
        <w:jc w:val="both"/>
        <w:rPr>
          <w:sz w:val="20"/>
          <w:szCs w:val="20"/>
        </w:rPr>
      </w:pPr>
      <w:r w:rsidRPr="00583D2E">
        <w:rPr>
          <w:sz w:val="20"/>
          <w:szCs w:val="20"/>
        </w:rPr>
        <w:t>Maths - C</w:t>
      </w:r>
    </w:p>
    <w:p w14:paraId="106C2757" w14:textId="77777777" w:rsidR="00AA15BB" w:rsidRPr="00583D2E" w:rsidRDefault="00AA15BB" w:rsidP="00AA15BB">
      <w:pPr>
        <w:ind w:right="-1180"/>
        <w:jc w:val="both"/>
        <w:rPr>
          <w:sz w:val="20"/>
          <w:szCs w:val="20"/>
        </w:rPr>
      </w:pPr>
      <w:r w:rsidRPr="00583D2E">
        <w:rPr>
          <w:sz w:val="20"/>
          <w:szCs w:val="20"/>
        </w:rPr>
        <w:t>English literature – B</w:t>
      </w:r>
    </w:p>
    <w:p w14:paraId="202DDF9E" w14:textId="77777777" w:rsidR="00AA15BB" w:rsidRPr="00583D2E" w:rsidRDefault="00AA15BB" w:rsidP="00AA15BB">
      <w:pPr>
        <w:ind w:right="-1180"/>
        <w:jc w:val="both"/>
        <w:rPr>
          <w:sz w:val="20"/>
          <w:szCs w:val="20"/>
        </w:rPr>
      </w:pPr>
      <w:r w:rsidRPr="00583D2E">
        <w:rPr>
          <w:sz w:val="20"/>
          <w:szCs w:val="20"/>
        </w:rPr>
        <w:t>English language – C</w:t>
      </w:r>
    </w:p>
    <w:p w14:paraId="1AE86DEB" w14:textId="77777777" w:rsidR="00AA15BB" w:rsidRPr="00583D2E" w:rsidRDefault="00AA15BB" w:rsidP="00AA15BB">
      <w:pPr>
        <w:ind w:right="-1180"/>
        <w:jc w:val="both"/>
        <w:rPr>
          <w:sz w:val="20"/>
          <w:szCs w:val="20"/>
        </w:rPr>
      </w:pPr>
      <w:r w:rsidRPr="00583D2E">
        <w:rPr>
          <w:sz w:val="20"/>
          <w:szCs w:val="20"/>
        </w:rPr>
        <w:t>Core Science – C</w:t>
      </w:r>
    </w:p>
    <w:p w14:paraId="61CD88B7" w14:textId="77777777" w:rsidR="00AA15BB" w:rsidRPr="00583D2E" w:rsidRDefault="00AA15BB" w:rsidP="00AA15BB">
      <w:pPr>
        <w:ind w:right="-1180"/>
        <w:jc w:val="both"/>
        <w:rPr>
          <w:sz w:val="20"/>
          <w:szCs w:val="20"/>
        </w:rPr>
      </w:pPr>
      <w:r w:rsidRPr="00583D2E">
        <w:rPr>
          <w:sz w:val="20"/>
          <w:szCs w:val="20"/>
        </w:rPr>
        <w:t>Additional Science – C</w:t>
      </w:r>
    </w:p>
    <w:p w14:paraId="2502C51A" w14:textId="77777777" w:rsidR="00AA15BB" w:rsidRPr="00583D2E" w:rsidRDefault="00AA15BB" w:rsidP="00AA15BB">
      <w:pPr>
        <w:ind w:right="-1180"/>
        <w:jc w:val="both"/>
        <w:rPr>
          <w:sz w:val="20"/>
          <w:szCs w:val="20"/>
        </w:rPr>
      </w:pPr>
      <w:r w:rsidRPr="00583D2E">
        <w:rPr>
          <w:sz w:val="20"/>
          <w:szCs w:val="20"/>
        </w:rPr>
        <w:t>Ethics and philosophy – C</w:t>
      </w:r>
    </w:p>
    <w:p w14:paraId="76502A25" w14:textId="77777777" w:rsidR="00AA15BB" w:rsidRPr="00583D2E" w:rsidRDefault="00AA15BB" w:rsidP="00AA15BB">
      <w:pPr>
        <w:ind w:right="-1180"/>
        <w:jc w:val="both"/>
        <w:rPr>
          <w:sz w:val="20"/>
          <w:szCs w:val="20"/>
        </w:rPr>
      </w:pPr>
      <w:r w:rsidRPr="00583D2E">
        <w:rPr>
          <w:sz w:val="20"/>
          <w:szCs w:val="20"/>
        </w:rPr>
        <w:t>Graphics – C</w:t>
      </w:r>
    </w:p>
    <w:p w14:paraId="7C6DB404" w14:textId="77777777" w:rsidR="00AA15BB" w:rsidRPr="00583D2E" w:rsidRDefault="00AA15BB" w:rsidP="00AA15BB">
      <w:pPr>
        <w:ind w:right="-1180"/>
        <w:jc w:val="both"/>
        <w:rPr>
          <w:sz w:val="20"/>
          <w:szCs w:val="20"/>
        </w:rPr>
      </w:pPr>
      <w:r w:rsidRPr="00583D2E">
        <w:rPr>
          <w:sz w:val="20"/>
          <w:szCs w:val="20"/>
        </w:rPr>
        <w:t>Business studies – B</w:t>
      </w:r>
    </w:p>
    <w:p w14:paraId="179FF0EC" w14:textId="77777777" w:rsidR="00583D2E" w:rsidRPr="00583D2E" w:rsidRDefault="00AA15BB" w:rsidP="00AA15BB">
      <w:pPr>
        <w:ind w:right="-1180"/>
        <w:jc w:val="both"/>
        <w:rPr>
          <w:sz w:val="20"/>
          <w:szCs w:val="20"/>
        </w:rPr>
      </w:pPr>
      <w:r w:rsidRPr="00583D2E">
        <w:rPr>
          <w:sz w:val="20"/>
          <w:szCs w:val="20"/>
        </w:rPr>
        <w:t>History – B</w:t>
      </w:r>
    </w:p>
    <w:p w14:paraId="6DEA3DC3" w14:textId="77777777" w:rsidR="00AA15BB" w:rsidRDefault="00AA15BB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14:paraId="4E504C3D" w14:textId="77777777" w:rsidR="00AA15BB" w:rsidRDefault="00AA15BB" w:rsidP="009A4C88">
      <w:pPr>
        <w:pStyle w:val="NoSpacing"/>
        <w:ind w:left="0"/>
        <w:rPr>
          <w:rFonts w:ascii="Arial" w:hAnsi="Arial" w:cs="Arial"/>
          <w:szCs w:val="24"/>
          <w:lang w:eastAsia="en-GB"/>
        </w:rPr>
        <w:sectPr w:rsidR="00AA15BB" w:rsidSect="008F795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989974C" w14:textId="77777777" w:rsidR="009D45D9" w:rsidRPr="00AA15BB" w:rsidRDefault="00AA15BB" w:rsidP="00583D2E">
      <w:pPr>
        <w:pStyle w:val="headerlist"/>
        <w:rPr>
          <w:lang w:eastAsia="en-GB"/>
        </w:rPr>
      </w:pPr>
      <w:r>
        <w:rPr>
          <w:lang w:eastAsia="en-GB"/>
        </w:rPr>
        <w:t>Spanish - C</w:t>
      </w:r>
    </w:p>
    <w:p w14:paraId="2E7E4854" w14:textId="77777777" w:rsidR="001867A4" w:rsidRPr="005D7FE1" w:rsidRDefault="001867A4" w:rsidP="00DD0D46">
      <w:pPr>
        <w:pStyle w:val="titleparagraph"/>
        <w:rPr>
          <w:rFonts w:eastAsia="Times New Roman"/>
          <w:color w:val="002060"/>
        </w:rPr>
      </w:pPr>
      <w:r w:rsidRPr="005D7FE1">
        <w:rPr>
          <w:rFonts w:eastAsia="Times New Roman"/>
          <w:color w:val="002060"/>
        </w:rPr>
        <w:t>Work Experience</w:t>
      </w:r>
    </w:p>
    <w:p w14:paraId="3DA992F6" w14:textId="77777777" w:rsidR="00531C0C" w:rsidRDefault="00000000" w:rsidP="001867A4">
      <w:r>
        <w:rPr>
          <w:color w:val="C00000"/>
        </w:rPr>
        <w:pict w14:anchorId="3C659A04">
          <v:rect id="_x0000_i1028" style="width:451.3pt;height:4pt;mso-position-vertical:absolute" o:hralign="center" o:hrstd="t" o:hrnoshade="t" o:hr="t" fillcolor="#002060" stroked="f"/>
        </w:pict>
      </w:r>
    </w:p>
    <w:p w14:paraId="284D56E4" w14:textId="77777777" w:rsidR="00B960EE" w:rsidRDefault="00B960EE" w:rsidP="003E02D8">
      <w:pPr>
        <w:pStyle w:val="schoolname1"/>
        <w:spacing w:before="240"/>
        <w:rPr>
          <w:sz w:val="22"/>
          <w:szCs w:val="24"/>
        </w:rPr>
      </w:pPr>
      <w:r>
        <w:rPr>
          <w:sz w:val="22"/>
          <w:szCs w:val="24"/>
        </w:rPr>
        <w:t>Supply TA/Teacher: Teacher Active supply agency</w:t>
      </w:r>
    </w:p>
    <w:p w14:paraId="63ED3579" w14:textId="1E29457D" w:rsidR="00B960EE" w:rsidRDefault="00B960EE" w:rsidP="003E02D8">
      <w:pPr>
        <w:pStyle w:val="schoolname1"/>
        <w:spacing w:before="240"/>
        <w:rPr>
          <w:b w:val="0"/>
          <w:bCs/>
          <w:color w:val="FF0000"/>
          <w:sz w:val="22"/>
          <w:szCs w:val="24"/>
        </w:rPr>
      </w:pPr>
      <w:r w:rsidRPr="00B960EE">
        <w:rPr>
          <w:b w:val="0"/>
          <w:bCs/>
          <w:color w:val="FF0000"/>
          <w:sz w:val="22"/>
          <w:szCs w:val="24"/>
        </w:rPr>
        <w:t>(September 2024- Current)</w:t>
      </w:r>
    </w:p>
    <w:p w14:paraId="4633E05D" w14:textId="4E4E372E" w:rsidR="00B960EE" w:rsidRPr="00B960EE" w:rsidRDefault="00B960EE" w:rsidP="003E02D8">
      <w:pPr>
        <w:pStyle w:val="schoolname1"/>
        <w:spacing w:before="240"/>
        <w:rPr>
          <w:b w:val="0"/>
          <w:bCs/>
          <w:sz w:val="22"/>
          <w:szCs w:val="24"/>
        </w:rPr>
      </w:pPr>
      <w:r w:rsidRPr="0088134B">
        <w:rPr>
          <w:b w:val="0"/>
          <w:bCs/>
          <w:sz w:val="22"/>
          <w:szCs w:val="24"/>
        </w:rPr>
        <w:t>Undertake the roles and responsibilities of a class teacher</w:t>
      </w:r>
      <w:r>
        <w:rPr>
          <w:b w:val="0"/>
          <w:bCs/>
          <w:sz w:val="22"/>
          <w:szCs w:val="24"/>
        </w:rPr>
        <w:t xml:space="preserve"> or teaching assistant as needed</w:t>
      </w:r>
      <w:r w:rsidRPr="0088134B">
        <w:rPr>
          <w:b w:val="0"/>
          <w:bCs/>
          <w:sz w:val="22"/>
          <w:szCs w:val="24"/>
        </w:rPr>
        <w:t>, including communicating effectively with parents and colleagues</w:t>
      </w:r>
      <w:r>
        <w:rPr>
          <w:b w:val="0"/>
          <w:bCs/>
          <w:sz w:val="22"/>
          <w:szCs w:val="24"/>
        </w:rPr>
        <w:t>.</w:t>
      </w:r>
      <w:r>
        <w:rPr>
          <w:b w:val="0"/>
          <w:bCs/>
          <w:sz w:val="22"/>
          <w:szCs w:val="24"/>
        </w:rPr>
        <w:t xml:space="preserve"> D</w:t>
      </w:r>
      <w:r>
        <w:rPr>
          <w:b w:val="0"/>
          <w:bCs/>
          <w:sz w:val="22"/>
          <w:szCs w:val="24"/>
        </w:rPr>
        <w:t xml:space="preserve">elivering, and adapting high quality lessons </w:t>
      </w:r>
      <w:r>
        <w:rPr>
          <w:b w:val="0"/>
          <w:bCs/>
          <w:sz w:val="22"/>
          <w:szCs w:val="24"/>
        </w:rPr>
        <w:t xml:space="preserve">from planning done by class teacher </w:t>
      </w:r>
      <w:r>
        <w:rPr>
          <w:b w:val="0"/>
          <w:bCs/>
          <w:sz w:val="22"/>
          <w:szCs w:val="24"/>
        </w:rPr>
        <w:t xml:space="preserve">that meet the needs of every child. </w:t>
      </w:r>
    </w:p>
    <w:p w14:paraId="28DF4F26" w14:textId="65114E14" w:rsidR="0088134B" w:rsidRDefault="0088134B" w:rsidP="003E02D8">
      <w:pPr>
        <w:pStyle w:val="schoolname1"/>
        <w:spacing w:before="240"/>
        <w:rPr>
          <w:sz w:val="22"/>
          <w:szCs w:val="24"/>
        </w:rPr>
      </w:pPr>
      <w:r>
        <w:rPr>
          <w:sz w:val="22"/>
          <w:szCs w:val="24"/>
        </w:rPr>
        <w:t>Primary school teacher: St Aloysius catholic primary school</w:t>
      </w:r>
    </w:p>
    <w:p w14:paraId="15F59F95" w14:textId="5DAA2494" w:rsidR="0088134B" w:rsidRPr="0088134B" w:rsidRDefault="0088134B" w:rsidP="003E02D8">
      <w:pPr>
        <w:pStyle w:val="schoolname1"/>
        <w:spacing w:before="240"/>
        <w:rPr>
          <w:b w:val="0"/>
          <w:bCs/>
          <w:color w:val="FF0000"/>
          <w:sz w:val="22"/>
          <w:szCs w:val="24"/>
        </w:rPr>
      </w:pPr>
      <w:r>
        <w:rPr>
          <w:b w:val="0"/>
          <w:bCs/>
          <w:color w:val="FF0000"/>
          <w:sz w:val="22"/>
          <w:szCs w:val="24"/>
        </w:rPr>
        <w:t>(</w:t>
      </w:r>
      <w:r w:rsidRPr="0088134B">
        <w:rPr>
          <w:b w:val="0"/>
          <w:bCs/>
          <w:color w:val="FF0000"/>
          <w:sz w:val="22"/>
          <w:szCs w:val="24"/>
        </w:rPr>
        <w:t>September 2023-August 2024</w:t>
      </w:r>
      <w:r>
        <w:rPr>
          <w:b w:val="0"/>
          <w:bCs/>
          <w:color w:val="FF0000"/>
          <w:sz w:val="22"/>
          <w:szCs w:val="24"/>
        </w:rPr>
        <w:t>)</w:t>
      </w:r>
    </w:p>
    <w:p w14:paraId="22DCFF64" w14:textId="06322A0A" w:rsidR="0088134B" w:rsidRPr="0088134B" w:rsidRDefault="0088134B" w:rsidP="003E02D8">
      <w:pPr>
        <w:pStyle w:val="schoolname1"/>
        <w:spacing w:before="240"/>
        <w:rPr>
          <w:b w:val="0"/>
          <w:bCs/>
          <w:sz w:val="22"/>
          <w:szCs w:val="24"/>
        </w:rPr>
      </w:pPr>
      <w:r w:rsidRPr="0088134B">
        <w:rPr>
          <w:b w:val="0"/>
          <w:bCs/>
          <w:sz w:val="22"/>
          <w:szCs w:val="24"/>
        </w:rPr>
        <w:t>Undertake the roles and responsibilities of a class teacher, including communicating effectively with parents and colleagues</w:t>
      </w:r>
      <w:r>
        <w:rPr>
          <w:b w:val="0"/>
          <w:bCs/>
          <w:sz w:val="22"/>
          <w:szCs w:val="24"/>
        </w:rPr>
        <w:t xml:space="preserve">. Planning, </w:t>
      </w:r>
      <w:r w:rsidR="004427D5">
        <w:rPr>
          <w:b w:val="0"/>
          <w:bCs/>
          <w:sz w:val="22"/>
          <w:szCs w:val="24"/>
        </w:rPr>
        <w:t>delivering,</w:t>
      </w:r>
      <w:r>
        <w:rPr>
          <w:b w:val="0"/>
          <w:bCs/>
          <w:sz w:val="22"/>
          <w:szCs w:val="24"/>
        </w:rPr>
        <w:t xml:space="preserve"> and adapting</w:t>
      </w:r>
      <w:r w:rsidR="004427D5">
        <w:rPr>
          <w:b w:val="0"/>
          <w:bCs/>
          <w:sz w:val="22"/>
          <w:szCs w:val="24"/>
        </w:rPr>
        <w:t xml:space="preserve"> high quality lessons that meet the needs of every child. Work closely with different professional involved in the children’s care. Assessing consistently throughout the year in different ways.</w:t>
      </w:r>
    </w:p>
    <w:p w14:paraId="0AFE9D87" w14:textId="19EC368E" w:rsidR="00D95363" w:rsidRDefault="00D95363" w:rsidP="003E02D8">
      <w:pPr>
        <w:pStyle w:val="schoolname1"/>
        <w:spacing w:before="240"/>
        <w:rPr>
          <w:sz w:val="22"/>
          <w:szCs w:val="24"/>
        </w:rPr>
      </w:pPr>
      <w:r>
        <w:rPr>
          <w:sz w:val="22"/>
          <w:szCs w:val="24"/>
        </w:rPr>
        <w:t>SEN Camp support: Elite Youth sport</w:t>
      </w:r>
    </w:p>
    <w:p w14:paraId="18FE1253" w14:textId="60729F28" w:rsidR="00D95363" w:rsidRPr="00D95363" w:rsidRDefault="00D95363" w:rsidP="003E02D8">
      <w:pPr>
        <w:pStyle w:val="schoolname1"/>
        <w:spacing w:before="240"/>
        <w:rPr>
          <w:b w:val="0"/>
          <w:bCs/>
          <w:sz w:val="22"/>
          <w:szCs w:val="24"/>
        </w:rPr>
      </w:pPr>
      <w:r w:rsidRPr="00D95363">
        <w:rPr>
          <w:b w:val="0"/>
          <w:bCs/>
          <w:color w:val="FF0000"/>
          <w:sz w:val="22"/>
          <w:szCs w:val="24"/>
        </w:rPr>
        <w:t>(Summer 2022 and Christmas 2022)</w:t>
      </w:r>
    </w:p>
    <w:p w14:paraId="63973D67" w14:textId="45538012" w:rsidR="00D95363" w:rsidRPr="004427D5" w:rsidRDefault="00D95363" w:rsidP="003E02D8">
      <w:pPr>
        <w:pStyle w:val="schoolname1"/>
        <w:spacing w:before="240"/>
        <w:rPr>
          <w:b w:val="0"/>
          <w:bCs/>
          <w:sz w:val="20"/>
          <w:szCs w:val="22"/>
        </w:rPr>
      </w:pPr>
      <w:r w:rsidRPr="004427D5">
        <w:rPr>
          <w:b w:val="0"/>
          <w:bCs/>
          <w:sz w:val="22"/>
          <w:szCs w:val="24"/>
        </w:rPr>
        <w:t>I provide support within the camp during school holidays for specific SEN pupils as well as supporting the staff with the running and facilitating of activities to involve all the children</w:t>
      </w:r>
    </w:p>
    <w:p w14:paraId="625E08F4" w14:textId="64EDFC89" w:rsidR="00D95363" w:rsidRDefault="00D95363" w:rsidP="003E02D8">
      <w:pPr>
        <w:pStyle w:val="schoolname1"/>
        <w:spacing w:before="240"/>
        <w:rPr>
          <w:sz w:val="22"/>
          <w:szCs w:val="24"/>
        </w:rPr>
      </w:pPr>
      <w:r>
        <w:rPr>
          <w:sz w:val="22"/>
          <w:szCs w:val="24"/>
        </w:rPr>
        <w:t>After school club worker: Wantage C of E primary school</w:t>
      </w:r>
    </w:p>
    <w:p w14:paraId="4036535B" w14:textId="5031501E" w:rsidR="00D95363" w:rsidRPr="00D95363" w:rsidRDefault="00D95363" w:rsidP="00D95363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(</w:t>
      </w:r>
      <w:r w:rsidRPr="00D95363">
        <w:rPr>
          <w:color w:val="FF0000"/>
          <w:sz w:val="20"/>
          <w:szCs w:val="20"/>
        </w:rPr>
        <w:t>June – July 2022</w:t>
      </w:r>
      <w:r>
        <w:rPr>
          <w:color w:val="FF0000"/>
          <w:sz w:val="20"/>
          <w:szCs w:val="20"/>
        </w:rPr>
        <w:t>)</w:t>
      </w:r>
    </w:p>
    <w:p w14:paraId="76C0CE58" w14:textId="7BB0F9AE" w:rsidR="00D95363" w:rsidRDefault="00D95363" w:rsidP="003E02D8">
      <w:pPr>
        <w:pStyle w:val="schoolname1"/>
        <w:spacing w:before="240"/>
        <w:rPr>
          <w:sz w:val="22"/>
          <w:szCs w:val="24"/>
        </w:rPr>
      </w:pPr>
      <w:r>
        <w:rPr>
          <w:sz w:val="22"/>
          <w:szCs w:val="24"/>
        </w:rPr>
        <w:t>Duties as below</w:t>
      </w:r>
    </w:p>
    <w:p w14:paraId="670762FD" w14:textId="4C8A753F" w:rsidR="00352ED5" w:rsidRDefault="00352ED5" w:rsidP="003E02D8">
      <w:pPr>
        <w:pStyle w:val="schoolname1"/>
        <w:spacing w:before="240"/>
        <w:rPr>
          <w:sz w:val="22"/>
          <w:szCs w:val="24"/>
        </w:rPr>
      </w:pPr>
      <w:r>
        <w:rPr>
          <w:sz w:val="22"/>
          <w:szCs w:val="24"/>
        </w:rPr>
        <w:t xml:space="preserve">Care assistant – </w:t>
      </w:r>
      <w:proofErr w:type="spellStart"/>
      <w:r>
        <w:rPr>
          <w:sz w:val="22"/>
          <w:szCs w:val="24"/>
        </w:rPr>
        <w:t>Frenchay</w:t>
      </w:r>
      <w:proofErr w:type="spellEnd"/>
      <w:r>
        <w:rPr>
          <w:sz w:val="22"/>
          <w:szCs w:val="24"/>
        </w:rPr>
        <w:t xml:space="preserve"> Park care home – Bristol</w:t>
      </w:r>
    </w:p>
    <w:p w14:paraId="0195380A" w14:textId="0D0BA334" w:rsidR="00352ED5" w:rsidRPr="00352ED5" w:rsidRDefault="00352ED5" w:rsidP="003E02D8">
      <w:pPr>
        <w:pStyle w:val="schoolname1"/>
        <w:spacing w:before="240"/>
        <w:rPr>
          <w:b w:val="0"/>
          <w:bCs/>
          <w:color w:val="FF0000"/>
          <w:sz w:val="22"/>
          <w:szCs w:val="24"/>
        </w:rPr>
      </w:pPr>
      <w:r w:rsidRPr="00352ED5">
        <w:rPr>
          <w:b w:val="0"/>
          <w:bCs/>
          <w:color w:val="FF0000"/>
          <w:sz w:val="22"/>
          <w:szCs w:val="24"/>
        </w:rPr>
        <w:t xml:space="preserve">(April 2022 – </w:t>
      </w:r>
      <w:r w:rsidR="00484532">
        <w:rPr>
          <w:b w:val="0"/>
          <w:bCs/>
          <w:color w:val="FF0000"/>
          <w:sz w:val="22"/>
          <w:szCs w:val="24"/>
        </w:rPr>
        <w:t>May 2022)</w:t>
      </w:r>
    </w:p>
    <w:p w14:paraId="48673D44" w14:textId="07C5F010" w:rsidR="00352ED5" w:rsidRPr="00352ED5" w:rsidRDefault="00352ED5" w:rsidP="00277D08">
      <w:pPr>
        <w:pStyle w:val="schoolname1"/>
        <w:numPr>
          <w:ilvl w:val="0"/>
          <w:numId w:val="24"/>
        </w:numPr>
        <w:spacing w:line="240" w:lineRule="auto"/>
        <w:rPr>
          <w:b w:val="0"/>
          <w:bCs/>
          <w:sz w:val="22"/>
          <w:szCs w:val="24"/>
        </w:rPr>
      </w:pPr>
      <w:r w:rsidRPr="00352ED5">
        <w:rPr>
          <w:b w:val="0"/>
          <w:bCs/>
          <w:sz w:val="22"/>
          <w:szCs w:val="24"/>
        </w:rPr>
        <w:t>Talking and ensuring that the needs of the residents are being met including their personal care needs. This included residents on the dementia ward.</w:t>
      </w:r>
    </w:p>
    <w:p w14:paraId="3BA62BE6" w14:textId="6E40E249" w:rsidR="00352ED5" w:rsidRPr="00352ED5" w:rsidRDefault="00352ED5" w:rsidP="00277D08">
      <w:pPr>
        <w:pStyle w:val="schoolname1"/>
        <w:numPr>
          <w:ilvl w:val="0"/>
          <w:numId w:val="24"/>
        </w:numPr>
        <w:spacing w:line="240" w:lineRule="auto"/>
        <w:rPr>
          <w:b w:val="0"/>
          <w:bCs/>
          <w:sz w:val="22"/>
          <w:szCs w:val="24"/>
        </w:rPr>
      </w:pPr>
      <w:r w:rsidRPr="00352ED5">
        <w:rPr>
          <w:b w:val="0"/>
          <w:bCs/>
          <w:sz w:val="22"/>
          <w:szCs w:val="24"/>
        </w:rPr>
        <w:t>Helping the residents with games and activities, including being a Dementia Friend.</w:t>
      </w:r>
    </w:p>
    <w:p w14:paraId="23C5B068" w14:textId="4A35F00C" w:rsidR="00352ED5" w:rsidRPr="00352ED5" w:rsidRDefault="00352ED5" w:rsidP="00277D08">
      <w:pPr>
        <w:pStyle w:val="schoolname1"/>
        <w:numPr>
          <w:ilvl w:val="0"/>
          <w:numId w:val="24"/>
        </w:numPr>
        <w:spacing w:line="240" w:lineRule="auto"/>
        <w:rPr>
          <w:b w:val="0"/>
          <w:bCs/>
          <w:sz w:val="22"/>
          <w:szCs w:val="24"/>
        </w:rPr>
      </w:pPr>
      <w:r w:rsidRPr="00352ED5">
        <w:rPr>
          <w:b w:val="0"/>
          <w:bCs/>
          <w:sz w:val="22"/>
          <w:szCs w:val="24"/>
        </w:rPr>
        <w:t>Assisting them with mealtimes and helping to feed them if required.</w:t>
      </w:r>
    </w:p>
    <w:p w14:paraId="07D9E0B6" w14:textId="7B142189" w:rsidR="00352ED5" w:rsidRPr="00352ED5" w:rsidRDefault="00352ED5" w:rsidP="00277D08">
      <w:pPr>
        <w:pStyle w:val="schoolname1"/>
        <w:numPr>
          <w:ilvl w:val="0"/>
          <w:numId w:val="23"/>
        </w:numPr>
        <w:spacing w:line="240" w:lineRule="auto"/>
        <w:rPr>
          <w:b w:val="0"/>
          <w:bCs/>
          <w:sz w:val="22"/>
          <w:szCs w:val="24"/>
        </w:rPr>
      </w:pPr>
      <w:r w:rsidRPr="00352ED5">
        <w:rPr>
          <w:b w:val="0"/>
          <w:bCs/>
          <w:sz w:val="22"/>
          <w:szCs w:val="24"/>
        </w:rPr>
        <w:lastRenderedPageBreak/>
        <w:t>Allowing all to live an independent life and supporting this however I can</w:t>
      </w:r>
    </w:p>
    <w:p w14:paraId="63B9520A" w14:textId="64DF5687" w:rsidR="009E7A88" w:rsidRDefault="009E7A88" w:rsidP="003E02D8">
      <w:pPr>
        <w:pStyle w:val="schoolname1"/>
        <w:spacing w:before="240"/>
        <w:rPr>
          <w:sz w:val="22"/>
          <w:szCs w:val="24"/>
        </w:rPr>
      </w:pPr>
      <w:r>
        <w:rPr>
          <w:sz w:val="22"/>
          <w:szCs w:val="24"/>
        </w:rPr>
        <w:t xml:space="preserve">Activities instructor – Ultimate Activity Camp – Abingdon, Oxfordshire </w:t>
      </w:r>
    </w:p>
    <w:p w14:paraId="65E19180" w14:textId="42C8A34B" w:rsidR="009E7A88" w:rsidRDefault="009E7A88" w:rsidP="009E7A88">
      <w:pPr>
        <w:pStyle w:val="schoolname1"/>
        <w:spacing w:before="240"/>
        <w:rPr>
          <w:b w:val="0"/>
          <w:bCs/>
          <w:color w:val="FF0000"/>
          <w:sz w:val="22"/>
          <w:szCs w:val="24"/>
        </w:rPr>
      </w:pPr>
      <w:r w:rsidRPr="009E7A88">
        <w:rPr>
          <w:b w:val="0"/>
          <w:bCs/>
          <w:color w:val="FF0000"/>
          <w:sz w:val="22"/>
          <w:szCs w:val="24"/>
        </w:rPr>
        <w:t xml:space="preserve">(August 2021 – Summer holidays) </w:t>
      </w:r>
    </w:p>
    <w:p w14:paraId="45DF7837" w14:textId="41E09788" w:rsidR="009E7A88" w:rsidRDefault="009E7A88" w:rsidP="003F43E9">
      <w:pPr>
        <w:pStyle w:val="schoolname1"/>
        <w:numPr>
          <w:ilvl w:val="0"/>
          <w:numId w:val="22"/>
        </w:numPr>
        <w:rPr>
          <w:b w:val="0"/>
          <w:bCs/>
          <w:color w:val="auto"/>
          <w:sz w:val="22"/>
          <w:szCs w:val="24"/>
        </w:rPr>
      </w:pPr>
      <w:r>
        <w:rPr>
          <w:b w:val="0"/>
          <w:bCs/>
          <w:color w:val="auto"/>
          <w:sz w:val="22"/>
          <w:szCs w:val="24"/>
        </w:rPr>
        <w:t>Taking and supporting a group of children (within ratio) aged between 6 and 8 years old to enjoy sports and art activities following a designed timetable</w:t>
      </w:r>
    </w:p>
    <w:p w14:paraId="60220F33" w14:textId="298F6669" w:rsidR="009E7A88" w:rsidRDefault="009E7A88" w:rsidP="003F43E9">
      <w:pPr>
        <w:pStyle w:val="schoolname1"/>
        <w:numPr>
          <w:ilvl w:val="0"/>
          <w:numId w:val="22"/>
        </w:numPr>
        <w:rPr>
          <w:b w:val="0"/>
          <w:bCs/>
          <w:color w:val="auto"/>
          <w:sz w:val="22"/>
          <w:szCs w:val="24"/>
        </w:rPr>
      </w:pPr>
      <w:r>
        <w:rPr>
          <w:b w:val="0"/>
          <w:bCs/>
          <w:color w:val="auto"/>
          <w:sz w:val="22"/>
          <w:szCs w:val="24"/>
        </w:rPr>
        <w:t xml:space="preserve">Looking after and supervising </w:t>
      </w:r>
      <w:r w:rsidR="003F43E9">
        <w:rPr>
          <w:b w:val="0"/>
          <w:bCs/>
          <w:color w:val="auto"/>
          <w:sz w:val="22"/>
          <w:szCs w:val="24"/>
        </w:rPr>
        <w:t xml:space="preserve">all children </w:t>
      </w:r>
      <w:r>
        <w:rPr>
          <w:b w:val="0"/>
          <w:bCs/>
          <w:color w:val="auto"/>
          <w:sz w:val="22"/>
          <w:szCs w:val="24"/>
        </w:rPr>
        <w:t xml:space="preserve">at break and lunchtimes </w:t>
      </w:r>
    </w:p>
    <w:p w14:paraId="7D58A27B" w14:textId="5509C40F" w:rsidR="003F43E9" w:rsidRDefault="003F43E9" w:rsidP="003F43E9">
      <w:pPr>
        <w:pStyle w:val="schoolname1"/>
        <w:numPr>
          <w:ilvl w:val="0"/>
          <w:numId w:val="22"/>
        </w:numPr>
        <w:rPr>
          <w:b w:val="0"/>
          <w:bCs/>
          <w:color w:val="auto"/>
          <w:sz w:val="22"/>
          <w:szCs w:val="24"/>
        </w:rPr>
      </w:pPr>
      <w:r>
        <w:rPr>
          <w:b w:val="0"/>
          <w:bCs/>
          <w:color w:val="auto"/>
          <w:sz w:val="22"/>
          <w:szCs w:val="24"/>
        </w:rPr>
        <w:t xml:space="preserve">Be at the front of the building at drop off and pick up to talk to and interact with the parents giving nay feedback if necessary. </w:t>
      </w:r>
    </w:p>
    <w:p w14:paraId="5E10C909" w14:textId="23060565" w:rsidR="00F66584" w:rsidRDefault="00F66584" w:rsidP="003F43E9">
      <w:pPr>
        <w:pStyle w:val="schoolname1"/>
        <w:numPr>
          <w:ilvl w:val="0"/>
          <w:numId w:val="22"/>
        </w:numPr>
        <w:rPr>
          <w:b w:val="0"/>
          <w:bCs/>
          <w:color w:val="auto"/>
          <w:sz w:val="22"/>
          <w:szCs w:val="24"/>
        </w:rPr>
      </w:pPr>
      <w:r>
        <w:rPr>
          <w:b w:val="0"/>
          <w:bCs/>
          <w:color w:val="auto"/>
          <w:sz w:val="22"/>
          <w:szCs w:val="24"/>
        </w:rPr>
        <w:t xml:space="preserve">Observing and following the correct protocols and procedures at all times to ensure everyone’s safety </w:t>
      </w:r>
    </w:p>
    <w:p w14:paraId="3909CB5C" w14:textId="27BF031E" w:rsidR="00F66584" w:rsidRPr="009E7A88" w:rsidRDefault="00F66584" w:rsidP="003F43E9">
      <w:pPr>
        <w:pStyle w:val="schoolname1"/>
        <w:numPr>
          <w:ilvl w:val="0"/>
          <w:numId w:val="22"/>
        </w:numPr>
        <w:rPr>
          <w:b w:val="0"/>
          <w:bCs/>
          <w:color w:val="auto"/>
          <w:sz w:val="22"/>
          <w:szCs w:val="24"/>
        </w:rPr>
      </w:pPr>
      <w:r>
        <w:rPr>
          <w:b w:val="0"/>
          <w:bCs/>
          <w:color w:val="auto"/>
          <w:sz w:val="22"/>
          <w:szCs w:val="24"/>
        </w:rPr>
        <w:t xml:space="preserve">Making sure I attend and </w:t>
      </w:r>
      <w:r w:rsidR="003F43E9">
        <w:rPr>
          <w:b w:val="0"/>
          <w:bCs/>
          <w:color w:val="auto"/>
          <w:sz w:val="22"/>
          <w:szCs w:val="24"/>
        </w:rPr>
        <w:t>engage in training and any meetings prior to the camp starting</w:t>
      </w:r>
    </w:p>
    <w:p w14:paraId="19D8A6FA" w14:textId="5C8A191D" w:rsidR="00A01172" w:rsidRDefault="00A01172" w:rsidP="003E02D8">
      <w:pPr>
        <w:pStyle w:val="schoolname1"/>
        <w:spacing w:before="240"/>
        <w:rPr>
          <w:sz w:val="22"/>
          <w:szCs w:val="24"/>
        </w:rPr>
      </w:pPr>
      <w:r>
        <w:rPr>
          <w:sz w:val="22"/>
          <w:szCs w:val="24"/>
        </w:rPr>
        <w:t>Pre-school assistant/ One to one assistant and after school club helper</w:t>
      </w:r>
      <w:r w:rsidR="009E7A88">
        <w:rPr>
          <w:sz w:val="22"/>
          <w:szCs w:val="24"/>
        </w:rPr>
        <w:t xml:space="preserve"> – Wantage C of E Primary school</w:t>
      </w:r>
    </w:p>
    <w:p w14:paraId="0A7CFC03" w14:textId="4329DFF4" w:rsidR="00A01172" w:rsidRDefault="00A01172" w:rsidP="003E02D8">
      <w:pPr>
        <w:pStyle w:val="schoolname1"/>
        <w:spacing w:before="240"/>
        <w:rPr>
          <w:b w:val="0"/>
          <w:bCs/>
          <w:color w:val="FF0000"/>
          <w:sz w:val="22"/>
          <w:szCs w:val="24"/>
        </w:rPr>
      </w:pPr>
      <w:r w:rsidRPr="00A01172">
        <w:rPr>
          <w:b w:val="0"/>
          <w:bCs/>
          <w:color w:val="FF0000"/>
          <w:sz w:val="22"/>
          <w:szCs w:val="24"/>
        </w:rPr>
        <w:t>(May 2021 – September 2021)</w:t>
      </w:r>
    </w:p>
    <w:p w14:paraId="69B1E668" w14:textId="28D6C801" w:rsidR="00A01172" w:rsidRDefault="00A01172" w:rsidP="00A01172">
      <w:pPr>
        <w:pStyle w:val="schoolname1"/>
        <w:spacing w:before="240"/>
        <w:rPr>
          <w:b w:val="0"/>
          <w:bCs/>
          <w:color w:val="auto"/>
          <w:sz w:val="22"/>
          <w:szCs w:val="24"/>
        </w:rPr>
      </w:pPr>
      <w:r w:rsidRPr="00A01172">
        <w:rPr>
          <w:b w:val="0"/>
          <w:bCs/>
          <w:color w:val="auto"/>
          <w:sz w:val="22"/>
          <w:szCs w:val="24"/>
        </w:rPr>
        <w:t xml:space="preserve">Key tasks </w:t>
      </w:r>
    </w:p>
    <w:p w14:paraId="52C386C9" w14:textId="4A3A5EFB" w:rsidR="00A01172" w:rsidRDefault="00A01172" w:rsidP="00A01172">
      <w:pPr>
        <w:pStyle w:val="schoolname1"/>
        <w:numPr>
          <w:ilvl w:val="0"/>
          <w:numId w:val="19"/>
        </w:numPr>
        <w:rPr>
          <w:b w:val="0"/>
          <w:bCs/>
          <w:color w:val="auto"/>
          <w:sz w:val="22"/>
          <w:szCs w:val="24"/>
        </w:rPr>
      </w:pPr>
      <w:r>
        <w:rPr>
          <w:b w:val="0"/>
          <w:bCs/>
          <w:color w:val="auto"/>
          <w:sz w:val="22"/>
          <w:szCs w:val="24"/>
        </w:rPr>
        <w:t>Supporting the nursery teacher and other teaching assistants (within a primary school) to complete learning tasks for the children</w:t>
      </w:r>
    </w:p>
    <w:p w14:paraId="70C4B4E3" w14:textId="3B851BB9" w:rsidR="00A01172" w:rsidRDefault="00A01172" w:rsidP="00A01172">
      <w:pPr>
        <w:pStyle w:val="schoolname1"/>
        <w:numPr>
          <w:ilvl w:val="0"/>
          <w:numId w:val="19"/>
        </w:numPr>
        <w:rPr>
          <w:b w:val="0"/>
          <w:bCs/>
          <w:color w:val="auto"/>
          <w:sz w:val="22"/>
          <w:szCs w:val="24"/>
        </w:rPr>
      </w:pPr>
      <w:r>
        <w:rPr>
          <w:b w:val="0"/>
          <w:bCs/>
          <w:color w:val="auto"/>
          <w:sz w:val="22"/>
          <w:szCs w:val="24"/>
        </w:rPr>
        <w:t xml:space="preserve">Support and monitor the children’s progress, supporting their learning through play including </w:t>
      </w:r>
      <w:r w:rsidR="00D86ADB">
        <w:rPr>
          <w:b w:val="0"/>
          <w:bCs/>
          <w:color w:val="auto"/>
          <w:sz w:val="22"/>
          <w:szCs w:val="24"/>
        </w:rPr>
        <w:t>their</w:t>
      </w:r>
      <w:r>
        <w:rPr>
          <w:b w:val="0"/>
          <w:bCs/>
          <w:color w:val="auto"/>
          <w:sz w:val="22"/>
          <w:szCs w:val="24"/>
        </w:rPr>
        <w:t xml:space="preserve"> motor skills and creativity. Both with individual children and in groups</w:t>
      </w:r>
    </w:p>
    <w:p w14:paraId="5B0A9CE1" w14:textId="5096F2AA" w:rsidR="00A01172" w:rsidRDefault="00A01172" w:rsidP="00A01172">
      <w:pPr>
        <w:pStyle w:val="schoolname1"/>
        <w:numPr>
          <w:ilvl w:val="0"/>
          <w:numId w:val="19"/>
        </w:numPr>
        <w:rPr>
          <w:b w:val="0"/>
          <w:bCs/>
          <w:color w:val="auto"/>
          <w:sz w:val="22"/>
          <w:szCs w:val="24"/>
        </w:rPr>
      </w:pPr>
      <w:r>
        <w:rPr>
          <w:b w:val="0"/>
          <w:bCs/>
          <w:color w:val="auto"/>
          <w:sz w:val="22"/>
          <w:szCs w:val="24"/>
        </w:rPr>
        <w:t xml:space="preserve">Supporting an individual child on a one-to-one basis who has additional needs, assisting him through play and helping him with his emotions </w:t>
      </w:r>
    </w:p>
    <w:p w14:paraId="75B95B38" w14:textId="77777777" w:rsidR="00A01172" w:rsidRPr="00A01172" w:rsidRDefault="00A01172" w:rsidP="00A01172">
      <w:pPr>
        <w:pStyle w:val="schoolname1"/>
        <w:numPr>
          <w:ilvl w:val="0"/>
          <w:numId w:val="19"/>
        </w:numPr>
        <w:rPr>
          <w:b w:val="0"/>
          <w:bCs/>
          <w:color w:val="auto"/>
          <w:sz w:val="22"/>
          <w:szCs w:val="24"/>
        </w:rPr>
      </w:pPr>
      <w:r w:rsidRPr="00A01172">
        <w:rPr>
          <w:b w:val="0"/>
          <w:bCs/>
          <w:color w:val="auto"/>
          <w:sz w:val="22"/>
          <w:szCs w:val="24"/>
        </w:rPr>
        <w:t>Help out in the breakfast and after school club, looking after the children playing both outside and inside.</w:t>
      </w:r>
    </w:p>
    <w:p w14:paraId="40904166" w14:textId="0D37CBEF" w:rsidR="00A01172" w:rsidRPr="00A01172" w:rsidRDefault="00A01172" w:rsidP="00A01172">
      <w:pPr>
        <w:pStyle w:val="schoolname1"/>
        <w:numPr>
          <w:ilvl w:val="0"/>
          <w:numId w:val="19"/>
        </w:numPr>
        <w:rPr>
          <w:b w:val="0"/>
          <w:bCs/>
          <w:color w:val="auto"/>
          <w:sz w:val="22"/>
          <w:szCs w:val="24"/>
        </w:rPr>
      </w:pPr>
      <w:r w:rsidRPr="00A01172">
        <w:rPr>
          <w:b w:val="0"/>
          <w:bCs/>
          <w:color w:val="auto"/>
          <w:sz w:val="22"/>
          <w:szCs w:val="24"/>
        </w:rPr>
        <w:t>To also be a part of snack time and getting the tables</w:t>
      </w:r>
      <w:r>
        <w:rPr>
          <w:b w:val="0"/>
          <w:bCs/>
          <w:color w:val="auto"/>
          <w:sz w:val="22"/>
          <w:szCs w:val="24"/>
        </w:rPr>
        <w:t xml:space="preserve"> and food</w:t>
      </w:r>
      <w:r w:rsidRPr="00A01172">
        <w:rPr>
          <w:b w:val="0"/>
          <w:bCs/>
          <w:color w:val="auto"/>
          <w:sz w:val="22"/>
          <w:szCs w:val="24"/>
        </w:rPr>
        <w:t xml:space="preserve"> ready for the children in a safe way and following the appropriate procedures.  </w:t>
      </w:r>
    </w:p>
    <w:p w14:paraId="2627FCCA" w14:textId="684AD4F5" w:rsidR="00EC1E76" w:rsidRPr="00FF5337" w:rsidRDefault="00EC1E76" w:rsidP="003E02D8">
      <w:pPr>
        <w:pStyle w:val="schoolname1"/>
        <w:spacing w:before="240"/>
        <w:rPr>
          <w:sz w:val="22"/>
          <w:szCs w:val="24"/>
        </w:rPr>
      </w:pPr>
      <w:r w:rsidRPr="00FF5337">
        <w:rPr>
          <w:sz w:val="22"/>
          <w:szCs w:val="24"/>
        </w:rPr>
        <w:t xml:space="preserve">Rehabilitation assistant - Orchard house – Harwell, Oxfordshire </w:t>
      </w:r>
    </w:p>
    <w:p w14:paraId="18EA5656" w14:textId="7A53823D" w:rsidR="00EC1E76" w:rsidRPr="00FF5337" w:rsidRDefault="00EC1E76" w:rsidP="003E02D8">
      <w:pPr>
        <w:pStyle w:val="schoolname1"/>
        <w:spacing w:before="240"/>
        <w:rPr>
          <w:rFonts w:cstheme="majorHAnsi"/>
          <w:b w:val="0"/>
          <w:bCs/>
          <w:i/>
          <w:iCs/>
          <w:color w:val="FF0000"/>
          <w:sz w:val="22"/>
          <w:szCs w:val="24"/>
        </w:rPr>
      </w:pPr>
      <w:r w:rsidRPr="00FF5337">
        <w:rPr>
          <w:rFonts w:cstheme="majorHAnsi"/>
          <w:b w:val="0"/>
          <w:bCs/>
          <w:i/>
          <w:iCs/>
          <w:color w:val="FF0000"/>
          <w:sz w:val="22"/>
          <w:szCs w:val="24"/>
        </w:rPr>
        <w:t>(April 2020- September 2020)</w:t>
      </w:r>
    </w:p>
    <w:p w14:paraId="0F40D7B3" w14:textId="77777777" w:rsidR="00853BC1" w:rsidRPr="00FF5337" w:rsidRDefault="00853BC1" w:rsidP="003E02D8">
      <w:pPr>
        <w:pStyle w:val="schoolname1"/>
        <w:spacing w:before="240"/>
        <w:rPr>
          <w:rFonts w:cstheme="majorHAnsi"/>
          <w:b w:val="0"/>
          <w:bCs/>
          <w:color w:val="222A35" w:themeColor="text2" w:themeShade="80"/>
          <w:sz w:val="22"/>
          <w:szCs w:val="24"/>
        </w:rPr>
      </w:pPr>
      <w:r w:rsidRPr="00FF5337">
        <w:rPr>
          <w:rFonts w:cstheme="majorHAnsi"/>
          <w:b w:val="0"/>
          <w:bCs/>
          <w:color w:val="222A35" w:themeColor="text2" w:themeShade="80"/>
          <w:sz w:val="22"/>
          <w:szCs w:val="24"/>
        </w:rPr>
        <w:t>Key tasks:</w:t>
      </w:r>
    </w:p>
    <w:p w14:paraId="70B85C90" w14:textId="5D3AD3C3" w:rsidR="00853BC1" w:rsidRPr="00FF5337" w:rsidRDefault="00715065" w:rsidP="00853BC1">
      <w:pPr>
        <w:pStyle w:val="schoolname1"/>
        <w:numPr>
          <w:ilvl w:val="0"/>
          <w:numId w:val="17"/>
        </w:numPr>
        <w:ind w:left="567"/>
        <w:rPr>
          <w:rFonts w:cstheme="majorHAnsi"/>
          <w:b w:val="0"/>
          <w:bCs/>
          <w:color w:val="222A35" w:themeColor="text2" w:themeShade="80"/>
          <w:sz w:val="22"/>
          <w:szCs w:val="24"/>
        </w:rPr>
      </w:pPr>
      <w:r w:rsidRPr="00FF5337">
        <w:rPr>
          <w:rFonts w:cstheme="majorHAnsi"/>
          <w:b w:val="0"/>
          <w:bCs/>
          <w:color w:val="222A35" w:themeColor="text2" w:themeShade="80"/>
          <w:sz w:val="22"/>
          <w:szCs w:val="24"/>
        </w:rPr>
        <w:t xml:space="preserve">Carry out personal care for the residents who needed it, to any degree which they require, </w:t>
      </w:r>
      <w:r w:rsidRPr="00A01172">
        <w:rPr>
          <w:rFonts w:cstheme="majorHAnsi"/>
          <w:b w:val="0"/>
          <w:bCs/>
          <w:color w:val="auto"/>
          <w:sz w:val="22"/>
          <w:szCs w:val="24"/>
        </w:rPr>
        <w:t xml:space="preserve">always having </w:t>
      </w:r>
      <w:r w:rsidRPr="00FF5337">
        <w:rPr>
          <w:rFonts w:cstheme="majorHAnsi"/>
          <w:b w:val="0"/>
          <w:bCs/>
          <w:color w:val="222A35" w:themeColor="text2" w:themeShade="80"/>
          <w:sz w:val="22"/>
          <w:szCs w:val="24"/>
        </w:rPr>
        <w:t>dignity and respect when carrying this out.</w:t>
      </w:r>
    </w:p>
    <w:p w14:paraId="34DACE23" w14:textId="697912BE" w:rsidR="00715065" w:rsidRPr="00FF5337" w:rsidRDefault="00715065" w:rsidP="00853BC1">
      <w:pPr>
        <w:pStyle w:val="schoolname1"/>
        <w:numPr>
          <w:ilvl w:val="0"/>
          <w:numId w:val="17"/>
        </w:numPr>
        <w:ind w:left="567"/>
        <w:rPr>
          <w:rFonts w:cstheme="majorHAnsi"/>
          <w:b w:val="0"/>
          <w:bCs/>
          <w:color w:val="222A35" w:themeColor="text2" w:themeShade="80"/>
          <w:sz w:val="22"/>
          <w:szCs w:val="24"/>
        </w:rPr>
      </w:pPr>
      <w:r w:rsidRPr="00FF5337">
        <w:rPr>
          <w:rFonts w:cstheme="majorHAnsi"/>
          <w:b w:val="0"/>
          <w:bCs/>
          <w:color w:val="222A35" w:themeColor="text2" w:themeShade="80"/>
          <w:sz w:val="22"/>
          <w:szCs w:val="24"/>
        </w:rPr>
        <w:t xml:space="preserve">Assist residents with drinks and food at mealtimes, giving them choice with every meal and thicken fluids where required. </w:t>
      </w:r>
    </w:p>
    <w:p w14:paraId="3676841F" w14:textId="75736FFD" w:rsidR="00715065" w:rsidRPr="00FF5337" w:rsidRDefault="000438F6" w:rsidP="00853BC1">
      <w:pPr>
        <w:pStyle w:val="schoolname1"/>
        <w:numPr>
          <w:ilvl w:val="0"/>
          <w:numId w:val="17"/>
        </w:numPr>
        <w:ind w:left="567"/>
        <w:rPr>
          <w:rFonts w:cstheme="majorHAnsi"/>
          <w:b w:val="0"/>
          <w:bCs/>
          <w:color w:val="222A35" w:themeColor="text2" w:themeShade="80"/>
          <w:sz w:val="22"/>
          <w:szCs w:val="24"/>
        </w:rPr>
      </w:pPr>
      <w:r w:rsidRPr="00FF5337">
        <w:rPr>
          <w:rFonts w:cstheme="majorHAnsi"/>
          <w:b w:val="0"/>
          <w:bCs/>
          <w:color w:val="222A35" w:themeColor="text2" w:themeShade="80"/>
          <w:sz w:val="22"/>
          <w:szCs w:val="24"/>
        </w:rPr>
        <w:t>Helping residents in their rehabilitation needs to reach their end goal of leaving the home to live semi or fully independently.</w:t>
      </w:r>
    </w:p>
    <w:p w14:paraId="38C14102" w14:textId="48037253" w:rsidR="000438F6" w:rsidRPr="00853BC1" w:rsidRDefault="009E623A" w:rsidP="00853BC1">
      <w:pPr>
        <w:pStyle w:val="schoolname1"/>
        <w:numPr>
          <w:ilvl w:val="0"/>
          <w:numId w:val="17"/>
        </w:numPr>
        <w:ind w:left="567"/>
        <w:rPr>
          <w:rFonts w:cstheme="majorHAnsi"/>
          <w:b w:val="0"/>
          <w:bCs/>
          <w:color w:val="222A35" w:themeColor="text2" w:themeShade="80"/>
          <w:szCs w:val="28"/>
        </w:rPr>
      </w:pPr>
      <w:r>
        <w:rPr>
          <w:rFonts w:cstheme="majorHAnsi"/>
          <w:b w:val="0"/>
          <w:bCs/>
          <w:color w:val="222A35" w:themeColor="text2" w:themeShade="80"/>
          <w:sz w:val="22"/>
          <w:szCs w:val="24"/>
        </w:rPr>
        <w:t xml:space="preserve">Ensure residents are living as independent lives as they can and always considering their needs and wants throughout any activity. </w:t>
      </w:r>
    </w:p>
    <w:p w14:paraId="2EEE437C" w14:textId="43426FB2" w:rsidR="00EC1E76" w:rsidRPr="00853BC1" w:rsidRDefault="00EC1E76" w:rsidP="003E02D8">
      <w:pPr>
        <w:pStyle w:val="schoolname1"/>
        <w:spacing w:before="240"/>
        <w:rPr>
          <w:rFonts w:cstheme="majorHAnsi"/>
          <w:color w:val="002060"/>
          <w:sz w:val="22"/>
          <w:szCs w:val="24"/>
        </w:rPr>
      </w:pPr>
      <w:r w:rsidRPr="00853BC1">
        <w:rPr>
          <w:rFonts w:cstheme="majorHAnsi"/>
          <w:color w:val="222A35" w:themeColor="text2" w:themeShade="80"/>
          <w:sz w:val="22"/>
          <w:szCs w:val="24"/>
        </w:rPr>
        <w:t>Volunteer/Breakfast and after school club helper – Wantage C of E primary school</w:t>
      </w:r>
    </w:p>
    <w:p w14:paraId="66C3E3B1" w14:textId="0E383778" w:rsidR="00EC1E76" w:rsidRPr="00BA7B69" w:rsidRDefault="00EC1E76" w:rsidP="003E02D8">
      <w:pPr>
        <w:pStyle w:val="schoolname1"/>
        <w:spacing w:before="240"/>
        <w:rPr>
          <w:rFonts w:cstheme="majorHAnsi"/>
          <w:b w:val="0"/>
          <w:bCs/>
          <w:i/>
          <w:iCs/>
          <w:color w:val="FF0000"/>
          <w:sz w:val="22"/>
          <w:szCs w:val="24"/>
        </w:rPr>
      </w:pPr>
      <w:r w:rsidRPr="00BA7B69">
        <w:rPr>
          <w:rFonts w:cstheme="majorHAnsi"/>
          <w:b w:val="0"/>
          <w:bCs/>
          <w:i/>
          <w:iCs/>
          <w:color w:val="FF0000"/>
          <w:sz w:val="22"/>
          <w:szCs w:val="24"/>
        </w:rPr>
        <w:t>(November 2019- March 2020)</w:t>
      </w:r>
    </w:p>
    <w:p w14:paraId="1DB4B78F" w14:textId="4C8365D4" w:rsidR="00EC1E76" w:rsidRPr="00BA7B69" w:rsidRDefault="00EC1E76" w:rsidP="003E02D8">
      <w:pPr>
        <w:pStyle w:val="schoolname1"/>
        <w:spacing w:before="240"/>
        <w:rPr>
          <w:rFonts w:cstheme="majorHAnsi"/>
          <w:b w:val="0"/>
          <w:bCs/>
          <w:color w:val="222A35" w:themeColor="text2" w:themeShade="80"/>
          <w:sz w:val="22"/>
          <w:szCs w:val="24"/>
        </w:rPr>
      </w:pPr>
      <w:r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lastRenderedPageBreak/>
        <w:t>Key tasks:</w:t>
      </w:r>
    </w:p>
    <w:p w14:paraId="55A8AA50" w14:textId="0094DDC4" w:rsidR="005B40CB" w:rsidRPr="00BA7B69" w:rsidRDefault="00B655B4" w:rsidP="00BA7B69">
      <w:pPr>
        <w:pStyle w:val="schoolname1"/>
        <w:numPr>
          <w:ilvl w:val="0"/>
          <w:numId w:val="16"/>
        </w:numPr>
        <w:ind w:left="567"/>
        <w:rPr>
          <w:rFonts w:cstheme="majorHAnsi"/>
          <w:b w:val="0"/>
          <w:bCs/>
          <w:color w:val="222A35" w:themeColor="text2" w:themeShade="80"/>
          <w:sz w:val="22"/>
          <w:szCs w:val="24"/>
        </w:rPr>
      </w:pPr>
      <w:r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t xml:space="preserve">Help out within the classroom </w:t>
      </w:r>
      <w:r w:rsidR="005B40CB"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t>for general tasks to support the teacher and teaching assistants with day-to-day activities</w:t>
      </w:r>
      <w:r w:rsidR="0008497F">
        <w:rPr>
          <w:rFonts w:cstheme="majorHAnsi"/>
          <w:b w:val="0"/>
          <w:bCs/>
          <w:color w:val="222A35" w:themeColor="text2" w:themeShade="80"/>
          <w:sz w:val="22"/>
          <w:szCs w:val="24"/>
        </w:rPr>
        <w:t xml:space="preserve">, (In both a foundation class and year 3). </w:t>
      </w:r>
    </w:p>
    <w:p w14:paraId="67E6644F" w14:textId="27A87077" w:rsidR="00EC1E76" w:rsidRPr="00BA7B69" w:rsidRDefault="005B40CB" w:rsidP="00BA7B69">
      <w:pPr>
        <w:pStyle w:val="schoolname1"/>
        <w:numPr>
          <w:ilvl w:val="0"/>
          <w:numId w:val="16"/>
        </w:numPr>
        <w:ind w:left="567"/>
        <w:rPr>
          <w:rFonts w:cstheme="majorHAnsi"/>
          <w:b w:val="0"/>
          <w:bCs/>
          <w:color w:val="222A35" w:themeColor="text2" w:themeShade="80"/>
          <w:sz w:val="22"/>
          <w:szCs w:val="24"/>
        </w:rPr>
      </w:pPr>
      <w:r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t>T</w:t>
      </w:r>
      <w:r w:rsidR="00B655B4"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t xml:space="preserve">o support </w:t>
      </w:r>
      <w:r w:rsidR="00976A87"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t>children’s learning in a small group and with individual children.</w:t>
      </w:r>
      <w:r w:rsidR="0035194F"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t xml:space="preserve"> </w:t>
      </w:r>
      <w:r w:rsidR="00BA7B69"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t>Also,</w:t>
      </w:r>
      <w:r w:rsidR="0035194F"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t xml:space="preserve"> to observe and be a part of the learning of the whole class.</w:t>
      </w:r>
    </w:p>
    <w:p w14:paraId="70D3AD03" w14:textId="2059D959" w:rsidR="00976A87" w:rsidRPr="00BA7B69" w:rsidRDefault="005B40CB" w:rsidP="00BA7B69">
      <w:pPr>
        <w:pStyle w:val="schoolname1"/>
        <w:numPr>
          <w:ilvl w:val="0"/>
          <w:numId w:val="16"/>
        </w:numPr>
        <w:ind w:left="567"/>
        <w:rPr>
          <w:rFonts w:cstheme="majorHAnsi"/>
          <w:b w:val="0"/>
          <w:bCs/>
          <w:color w:val="222A35" w:themeColor="text2" w:themeShade="80"/>
          <w:sz w:val="22"/>
          <w:szCs w:val="24"/>
        </w:rPr>
      </w:pPr>
      <w:bookmarkStart w:id="0" w:name="_Hlk84509680"/>
      <w:r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t xml:space="preserve">Help out in </w:t>
      </w:r>
      <w:r w:rsidR="0035194F"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t>the breakfast and after school club, looking after the children playing both outside and inside.</w:t>
      </w:r>
    </w:p>
    <w:p w14:paraId="31F3EB06" w14:textId="3DAF6183" w:rsidR="0035194F" w:rsidRPr="00BA7B69" w:rsidRDefault="00BA7B69" w:rsidP="00BA7B69">
      <w:pPr>
        <w:pStyle w:val="schoolname1"/>
        <w:numPr>
          <w:ilvl w:val="0"/>
          <w:numId w:val="16"/>
        </w:numPr>
        <w:ind w:left="567"/>
        <w:rPr>
          <w:rFonts w:cstheme="majorHAnsi"/>
          <w:b w:val="0"/>
          <w:bCs/>
          <w:color w:val="222A35" w:themeColor="text2" w:themeShade="80"/>
          <w:sz w:val="22"/>
          <w:szCs w:val="24"/>
        </w:rPr>
      </w:pPr>
      <w:r w:rsidRPr="00BA7B69">
        <w:rPr>
          <w:rFonts w:cstheme="majorHAnsi"/>
          <w:b w:val="0"/>
          <w:bCs/>
          <w:color w:val="222A35" w:themeColor="text2" w:themeShade="80"/>
          <w:sz w:val="22"/>
          <w:szCs w:val="24"/>
        </w:rPr>
        <w:t xml:space="preserve">To also be a part of snack time and getting the tables ready for the children in a safe way and following the appropriate procedures.  </w:t>
      </w:r>
    </w:p>
    <w:bookmarkEnd w:id="0"/>
    <w:p w14:paraId="2D77B60B" w14:textId="2F13D03A" w:rsidR="001867A4" w:rsidRPr="00C06CD1" w:rsidRDefault="00AA15BB" w:rsidP="003E02D8">
      <w:pPr>
        <w:pStyle w:val="schoolname1"/>
        <w:spacing w:before="240"/>
      </w:pPr>
      <w:r>
        <w:t>Nursery Assistant</w:t>
      </w:r>
      <w:r w:rsidR="001867A4" w:rsidRPr="00C06CD1">
        <w:t xml:space="preserve">, </w:t>
      </w:r>
      <w:r>
        <w:t>Little Stars</w:t>
      </w:r>
      <w:r w:rsidR="003E02D8">
        <w:t xml:space="preserve"> Nursery</w:t>
      </w:r>
      <w:r>
        <w:t>, Bright Horizons</w:t>
      </w:r>
      <w:r w:rsidR="00A3012A">
        <w:t>,</w:t>
      </w:r>
      <w:r w:rsidR="00A3012A" w:rsidRPr="00C06CD1">
        <w:t xml:space="preserve"> </w:t>
      </w:r>
      <w:r>
        <w:t>Harwell Oxfordshire</w:t>
      </w:r>
    </w:p>
    <w:p w14:paraId="648F9332" w14:textId="781B1D5D" w:rsidR="001867A4" w:rsidRPr="0032720B" w:rsidRDefault="001867A4" w:rsidP="003E02D8">
      <w:pPr>
        <w:pStyle w:val="date1"/>
        <w:spacing w:before="120" w:after="120"/>
        <w:rPr>
          <w:color w:val="C00000"/>
        </w:rPr>
      </w:pPr>
      <w:r w:rsidRPr="0032720B">
        <w:rPr>
          <w:color w:val="C00000"/>
        </w:rPr>
        <w:t>(</w:t>
      </w:r>
      <w:r w:rsidR="00AA15BB">
        <w:rPr>
          <w:color w:val="C00000"/>
        </w:rPr>
        <w:t>May 2019</w:t>
      </w:r>
      <w:r w:rsidRPr="0032720B">
        <w:rPr>
          <w:color w:val="C00000"/>
        </w:rPr>
        <w:t xml:space="preserve"> – </w:t>
      </w:r>
      <w:r w:rsidR="00EC1E76">
        <w:rPr>
          <w:color w:val="C00000"/>
        </w:rPr>
        <w:t>October 2019</w:t>
      </w:r>
      <w:r w:rsidRPr="0032720B">
        <w:rPr>
          <w:color w:val="C00000"/>
        </w:rPr>
        <w:t>)</w:t>
      </w:r>
    </w:p>
    <w:p w14:paraId="730EBEC7" w14:textId="77777777" w:rsidR="001867A4" w:rsidRPr="00190E11" w:rsidRDefault="006A73E2" w:rsidP="00DD0D46">
      <w:pPr>
        <w:pStyle w:val="headerlist"/>
      </w:pPr>
      <w:r w:rsidRPr="00190E11">
        <w:t>Key</w:t>
      </w:r>
      <w:r w:rsidR="003E02D8">
        <w:t xml:space="preserve"> Tasks</w:t>
      </w:r>
      <w:r w:rsidRPr="00190E11">
        <w:t xml:space="preserve">: </w:t>
      </w:r>
    </w:p>
    <w:p w14:paraId="17B9BB6D" w14:textId="77777777" w:rsidR="003E02D8" w:rsidRDefault="001A5C9C" w:rsidP="003E02D8">
      <w:pPr>
        <w:pStyle w:val="liste"/>
      </w:pPr>
      <w:r>
        <w:t xml:space="preserve">Helping 12-18month old children </w:t>
      </w:r>
      <w:r w:rsidRPr="001A5C9C">
        <w:t>to develop and learn in a safe and supportive environment</w:t>
      </w:r>
      <w:r>
        <w:t xml:space="preserve"> including feeding and personal care.</w:t>
      </w:r>
    </w:p>
    <w:p w14:paraId="4B580410" w14:textId="77777777" w:rsidR="003E02D8" w:rsidRDefault="001A5C9C" w:rsidP="003E02D8">
      <w:pPr>
        <w:pStyle w:val="liste"/>
      </w:pPr>
      <w:r>
        <w:t xml:space="preserve">Devising play and engaging through </w:t>
      </w:r>
      <w:r w:rsidRPr="001A5C9C">
        <w:t>messy play, musical activities</w:t>
      </w:r>
      <w:r>
        <w:t xml:space="preserve">, </w:t>
      </w:r>
      <w:r w:rsidRPr="001A5C9C">
        <w:t>group mealtimes, and play sessions outside</w:t>
      </w:r>
      <w:r>
        <w:t>.</w:t>
      </w:r>
    </w:p>
    <w:p w14:paraId="0AA0ADE3" w14:textId="77777777" w:rsidR="001A5C9C" w:rsidRDefault="001A5C9C" w:rsidP="003E02D8">
      <w:pPr>
        <w:pStyle w:val="liste"/>
      </w:pPr>
      <w:r>
        <w:t>Responsibility of giving daily feedback to the parents and carers of the children.</w:t>
      </w:r>
    </w:p>
    <w:p w14:paraId="513B894C" w14:textId="77777777" w:rsidR="00110C01" w:rsidRPr="00E749DB" w:rsidRDefault="003A2878" w:rsidP="003E02D8">
      <w:pPr>
        <w:pStyle w:val="liste"/>
      </w:pPr>
      <w:r>
        <w:t>In-house training and mentoring to improve childcare skills.</w:t>
      </w:r>
    </w:p>
    <w:p w14:paraId="740F0C69" w14:textId="77777777" w:rsidR="00C06CD1" w:rsidRDefault="003E02D8" w:rsidP="001A5C9C">
      <w:pPr>
        <w:pStyle w:val="schoolname1"/>
        <w:spacing w:before="120" w:after="120"/>
        <w:rPr>
          <w:lang w:eastAsia="en-GB"/>
        </w:rPr>
      </w:pPr>
      <w:r>
        <w:rPr>
          <w:lang w:eastAsia="en-GB"/>
        </w:rPr>
        <w:t xml:space="preserve">Nursery Assistant, </w:t>
      </w:r>
      <w:r w:rsidRPr="003E02D8">
        <w:rPr>
          <w:lang w:eastAsia="en-GB"/>
        </w:rPr>
        <w:t xml:space="preserve">Mega </w:t>
      </w:r>
      <w:r>
        <w:rPr>
          <w:lang w:eastAsia="en-GB"/>
        </w:rPr>
        <w:t>C</w:t>
      </w:r>
      <w:r w:rsidRPr="003E02D8">
        <w:rPr>
          <w:lang w:eastAsia="en-GB"/>
        </w:rPr>
        <w:t xml:space="preserve">entre </w:t>
      </w:r>
      <w:r>
        <w:rPr>
          <w:lang w:eastAsia="en-GB"/>
        </w:rPr>
        <w:t>N</w:t>
      </w:r>
      <w:r w:rsidRPr="003E02D8">
        <w:rPr>
          <w:lang w:eastAsia="en-GB"/>
        </w:rPr>
        <w:t>ursery</w:t>
      </w:r>
      <w:r>
        <w:rPr>
          <w:lang w:eastAsia="en-GB"/>
        </w:rPr>
        <w:t xml:space="preserve">, </w:t>
      </w:r>
      <w:r w:rsidRPr="003E02D8">
        <w:rPr>
          <w:lang w:eastAsia="en-GB"/>
        </w:rPr>
        <w:t>Sheffield</w:t>
      </w:r>
      <w:r w:rsidR="001867A4" w:rsidRPr="00C06CD1">
        <w:rPr>
          <w:lang w:eastAsia="en-GB"/>
        </w:rPr>
        <w:t xml:space="preserve"> </w:t>
      </w:r>
      <w:r w:rsidR="00C73497">
        <w:rPr>
          <w:lang w:eastAsia="en-GB"/>
        </w:rPr>
        <w:t>(</w:t>
      </w:r>
      <w:r>
        <w:rPr>
          <w:i/>
          <w:lang w:eastAsia="en-GB"/>
        </w:rPr>
        <w:t>Part Time During University</w:t>
      </w:r>
      <w:r w:rsidR="00C73497">
        <w:rPr>
          <w:lang w:eastAsia="en-GB"/>
        </w:rPr>
        <w:t>)</w:t>
      </w:r>
      <w:r w:rsidR="001867A4">
        <w:rPr>
          <w:lang w:eastAsia="en-GB"/>
        </w:rPr>
        <w:t xml:space="preserve"> </w:t>
      </w:r>
    </w:p>
    <w:p w14:paraId="005C1641" w14:textId="77777777" w:rsidR="001867A4" w:rsidRPr="0032720B" w:rsidRDefault="006E2C83" w:rsidP="00DD0D46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>(</w:t>
      </w:r>
      <w:r w:rsidR="003E02D8">
        <w:rPr>
          <w:rFonts w:eastAsia="Times New Roman"/>
          <w:color w:val="C00000"/>
          <w:lang w:eastAsia="en-GB"/>
        </w:rPr>
        <w:t>December 2018 – February 2019</w:t>
      </w:r>
      <w:r w:rsidR="001867A4" w:rsidRPr="0032720B">
        <w:rPr>
          <w:rFonts w:eastAsia="Times New Roman"/>
          <w:color w:val="C00000"/>
          <w:lang w:eastAsia="en-GB"/>
        </w:rPr>
        <w:t>)</w:t>
      </w:r>
    </w:p>
    <w:p w14:paraId="67CE63B3" w14:textId="77777777" w:rsidR="001867A4" w:rsidRPr="00E749DB" w:rsidRDefault="006A73E2" w:rsidP="00DD0D46">
      <w:pPr>
        <w:pStyle w:val="headerlist"/>
      </w:pPr>
      <w:r>
        <w:t>Duties include</w:t>
      </w:r>
      <w:r w:rsidR="00A3012A">
        <w:t>d</w:t>
      </w:r>
      <w:r>
        <w:t>:</w:t>
      </w:r>
    </w:p>
    <w:p w14:paraId="73D3AAAF" w14:textId="77777777" w:rsidR="001A5C9C" w:rsidRDefault="00110C01" w:rsidP="001A5C9C">
      <w:pPr>
        <w:pStyle w:val="liste"/>
      </w:pPr>
      <w:r>
        <w:t>Looking after</w:t>
      </w:r>
      <w:r w:rsidR="001A5C9C">
        <w:t xml:space="preserve"> </w:t>
      </w:r>
      <w:r>
        <w:t xml:space="preserve">pre-school </w:t>
      </w:r>
      <w:r w:rsidR="001A5C9C">
        <w:t xml:space="preserve">children within the </w:t>
      </w:r>
      <w:r>
        <w:t>centre</w:t>
      </w:r>
      <w:r w:rsidR="001A5C9C">
        <w:t xml:space="preserve"> as well as during outdoor playtime</w:t>
      </w:r>
      <w:r>
        <w:t>.</w:t>
      </w:r>
    </w:p>
    <w:p w14:paraId="1A47EFF1" w14:textId="77777777" w:rsidR="001A5C9C" w:rsidRDefault="001A5C9C" w:rsidP="001A5C9C">
      <w:pPr>
        <w:pStyle w:val="liste"/>
      </w:pPr>
      <w:r>
        <w:t>Assisting children in their activities, including educational and artistic projects</w:t>
      </w:r>
    </w:p>
    <w:p w14:paraId="54CCA779" w14:textId="77777777" w:rsidR="001A5C9C" w:rsidRDefault="001A5C9C" w:rsidP="001A5C9C">
      <w:pPr>
        <w:pStyle w:val="liste"/>
      </w:pPr>
      <w:r>
        <w:t>Supervising and assisting children during meals and snacks</w:t>
      </w:r>
    </w:p>
    <w:p w14:paraId="4A41AC44" w14:textId="77777777" w:rsidR="003A2878" w:rsidRDefault="003A2878" w:rsidP="003A2878">
      <w:pPr>
        <w:pStyle w:val="schoolname1"/>
        <w:spacing w:before="120" w:after="120"/>
        <w:rPr>
          <w:lang w:eastAsia="en-GB"/>
        </w:rPr>
      </w:pPr>
      <w:bookmarkStart w:id="1" w:name="_Hlk21855893"/>
      <w:r>
        <w:rPr>
          <w:lang w:eastAsia="en-GB"/>
        </w:rPr>
        <w:t xml:space="preserve">Care Assistant, BUPA </w:t>
      </w:r>
      <w:proofErr w:type="spellStart"/>
      <w:r>
        <w:rPr>
          <w:lang w:eastAsia="en-GB"/>
        </w:rPr>
        <w:t>Letcombe</w:t>
      </w:r>
      <w:proofErr w:type="spellEnd"/>
      <w:r>
        <w:rPr>
          <w:lang w:eastAsia="en-GB"/>
        </w:rPr>
        <w:t xml:space="preserve"> Regis Care Home, </w:t>
      </w:r>
      <w:proofErr w:type="spellStart"/>
      <w:r>
        <w:rPr>
          <w:lang w:eastAsia="en-GB"/>
        </w:rPr>
        <w:t>Letcombe</w:t>
      </w:r>
      <w:proofErr w:type="spellEnd"/>
      <w:r>
        <w:rPr>
          <w:lang w:eastAsia="en-GB"/>
        </w:rPr>
        <w:t xml:space="preserve"> Regis</w:t>
      </w:r>
      <w:r w:rsidRPr="00C06CD1">
        <w:rPr>
          <w:lang w:eastAsia="en-GB"/>
        </w:rPr>
        <w:t xml:space="preserve"> </w:t>
      </w:r>
      <w:r>
        <w:rPr>
          <w:lang w:eastAsia="en-GB"/>
        </w:rPr>
        <w:t>(</w:t>
      </w:r>
      <w:r>
        <w:rPr>
          <w:i/>
          <w:lang w:eastAsia="en-GB"/>
        </w:rPr>
        <w:t>Part Time During School</w:t>
      </w:r>
      <w:r>
        <w:rPr>
          <w:lang w:eastAsia="en-GB"/>
        </w:rPr>
        <w:t xml:space="preserve">) </w:t>
      </w:r>
    </w:p>
    <w:p w14:paraId="547A8857" w14:textId="77777777" w:rsidR="003A2878" w:rsidRPr="0032720B" w:rsidRDefault="003A2878" w:rsidP="003A2878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>(February 2018 – August 2018</w:t>
      </w:r>
      <w:r w:rsidRPr="0032720B">
        <w:rPr>
          <w:rFonts w:eastAsia="Times New Roman"/>
          <w:color w:val="C00000"/>
          <w:lang w:eastAsia="en-GB"/>
        </w:rPr>
        <w:t>)</w:t>
      </w:r>
    </w:p>
    <w:p w14:paraId="7BCD5110" w14:textId="77777777" w:rsidR="003A2878" w:rsidRPr="00E749DB" w:rsidRDefault="003A2878" w:rsidP="003A2878">
      <w:pPr>
        <w:pStyle w:val="headerlist"/>
      </w:pPr>
      <w:r>
        <w:t>Duties included:</w:t>
      </w:r>
    </w:p>
    <w:p w14:paraId="0EABBC64" w14:textId="77777777" w:rsidR="003A2878" w:rsidRDefault="003A2878" w:rsidP="003A2878">
      <w:pPr>
        <w:pStyle w:val="liste"/>
      </w:pPr>
      <w:bookmarkStart w:id="2" w:name="_Hlk100920745"/>
      <w:r>
        <w:t>Talking and ensuring that the needs of the residents are being met including their personal care needs. This included residents on the dementia ward.</w:t>
      </w:r>
    </w:p>
    <w:p w14:paraId="6D66F941" w14:textId="77777777" w:rsidR="003A2878" w:rsidRDefault="003A2878" w:rsidP="003A2878">
      <w:pPr>
        <w:pStyle w:val="liste"/>
      </w:pPr>
      <w:r>
        <w:t>Helping the residents with games and activities, including being a Dementia Friend.</w:t>
      </w:r>
    </w:p>
    <w:p w14:paraId="227523E8" w14:textId="2448CBFA" w:rsidR="003A2878" w:rsidRDefault="003A2878" w:rsidP="003A2878">
      <w:pPr>
        <w:pStyle w:val="liste"/>
      </w:pPr>
      <w:r>
        <w:t xml:space="preserve">Assisting them with </w:t>
      </w:r>
      <w:r w:rsidR="009E7A88">
        <w:t>mealtimes</w:t>
      </w:r>
      <w:r>
        <w:t xml:space="preserve"> and helping to feed them if required.</w:t>
      </w:r>
    </w:p>
    <w:bookmarkEnd w:id="1"/>
    <w:bookmarkEnd w:id="2"/>
    <w:p w14:paraId="02EF4756" w14:textId="77777777" w:rsidR="003A2878" w:rsidRDefault="003A2878" w:rsidP="003A2878">
      <w:pPr>
        <w:pStyle w:val="schoolname1"/>
        <w:spacing w:before="120" w:after="120"/>
        <w:rPr>
          <w:lang w:eastAsia="en-GB"/>
        </w:rPr>
      </w:pPr>
      <w:r>
        <w:rPr>
          <w:lang w:eastAsia="en-GB"/>
        </w:rPr>
        <w:t>Customer Service, Bob Winstan</w:t>
      </w:r>
      <w:r w:rsidR="00750C34">
        <w:rPr>
          <w:lang w:eastAsia="en-GB"/>
        </w:rPr>
        <w:t>ley</w:t>
      </w:r>
      <w:r>
        <w:rPr>
          <w:lang w:eastAsia="en-GB"/>
        </w:rPr>
        <w:t xml:space="preserve">, </w:t>
      </w:r>
      <w:r w:rsidR="00750C34">
        <w:rPr>
          <w:lang w:eastAsia="en-GB"/>
        </w:rPr>
        <w:t>Online Football Programme Shop</w:t>
      </w:r>
      <w:r w:rsidRPr="00C06CD1">
        <w:rPr>
          <w:lang w:eastAsia="en-GB"/>
        </w:rPr>
        <w:t xml:space="preserve"> </w:t>
      </w:r>
      <w:r>
        <w:rPr>
          <w:lang w:eastAsia="en-GB"/>
        </w:rPr>
        <w:t>(</w:t>
      </w:r>
      <w:r>
        <w:rPr>
          <w:i/>
          <w:lang w:eastAsia="en-GB"/>
        </w:rPr>
        <w:t>Part Time During School</w:t>
      </w:r>
      <w:r>
        <w:rPr>
          <w:lang w:eastAsia="en-GB"/>
        </w:rPr>
        <w:t xml:space="preserve">) </w:t>
      </w:r>
    </w:p>
    <w:p w14:paraId="30906FBB" w14:textId="77777777" w:rsidR="003A2878" w:rsidRPr="0032720B" w:rsidRDefault="003A2878" w:rsidP="003A2878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>(February 201</w:t>
      </w:r>
      <w:r w:rsidR="00750C34">
        <w:rPr>
          <w:rFonts w:eastAsia="Times New Roman"/>
          <w:color w:val="C00000"/>
          <w:lang w:eastAsia="en-GB"/>
        </w:rPr>
        <w:t>5</w:t>
      </w:r>
      <w:r>
        <w:rPr>
          <w:rFonts w:eastAsia="Times New Roman"/>
          <w:color w:val="C00000"/>
          <w:lang w:eastAsia="en-GB"/>
        </w:rPr>
        <w:t xml:space="preserve"> – </w:t>
      </w:r>
      <w:r w:rsidR="00750C34">
        <w:rPr>
          <w:rFonts w:eastAsia="Times New Roman"/>
          <w:color w:val="C00000"/>
          <w:lang w:eastAsia="en-GB"/>
        </w:rPr>
        <w:t>September</w:t>
      </w:r>
      <w:r>
        <w:rPr>
          <w:rFonts w:eastAsia="Times New Roman"/>
          <w:color w:val="C00000"/>
          <w:lang w:eastAsia="en-GB"/>
        </w:rPr>
        <w:t xml:space="preserve"> 2018</w:t>
      </w:r>
      <w:r w:rsidRPr="0032720B">
        <w:rPr>
          <w:rFonts w:eastAsia="Times New Roman"/>
          <w:color w:val="C00000"/>
          <w:lang w:eastAsia="en-GB"/>
        </w:rPr>
        <w:t>)</w:t>
      </w:r>
    </w:p>
    <w:p w14:paraId="301B2956" w14:textId="77777777" w:rsidR="003A2878" w:rsidRPr="00E749DB" w:rsidRDefault="003A2878" w:rsidP="003A2878">
      <w:pPr>
        <w:pStyle w:val="headerlist"/>
      </w:pPr>
      <w:r>
        <w:t>Duties included:</w:t>
      </w:r>
    </w:p>
    <w:p w14:paraId="1D0D8EE7" w14:textId="77777777" w:rsidR="00750C34" w:rsidRDefault="00750C34" w:rsidP="00750C34">
      <w:pPr>
        <w:pStyle w:val="liste"/>
      </w:pPr>
      <w:r>
        <w:t>Managing the customer database for an online Football Program business.</w:t>
      </w:r>
    </w:p>
    <w:p w14:paraId="2C2FF269" w14:textId="77777777" w:rsidR="00750C34" w:rsidRDefault="00750C34" w:rsidP="00750C34">
      <w:pPr>
        <w:pStyle w:val="liste"/>
      </w:pPr>
      <w:r>
        <w:t>Marketing campaigns on social media including Facebook and Twitter</w:t>
      </w:r>
    </w:p>
    <w:p w14:paraId="46736C5A" w14:textId="77777777" w:rsidR="00750C34" w:rsidRDefault="00750C34" w:rsidP="00750C34">
      <w:pPr>
        <w:pStyle w:val="liste"/>
      </w:pPr>
      <w:r>
        <w:t>Sorting out customer issues and ensuring sales are processed</w:t>
      </w:r>
    </w:p>
    <w:p w14:paraId="55109A1A" w14:textId="77777777" w:rsidR="003A2878" w:rsidRDefault="00750C34" w:rsidP="00750C34">
      <w:pPr>
        <w:pStyle w:val="liste"/>
      </w:pPr>
      <w:r>
        <w:t>Arrange programmes and memorabilia for sale.</w:t>
      </w:r>
    </w:p>
    <w:p w14:paraId="78F4B660" w14:textId="77777777" w:rsidR="001867A4" w:rsidRPr="005D7FE1" w:rsidRDefault="001867A4" w:rsidP="00DD0D46">
      <w:pPr>
        <w:pStyle w:val="titleparagraph"/>
        <w:rPr>
          <w:color w:val="002060"/>
        </w:rPr>
      </w:pPr>
      <w:r w:rsidRPr="005D7FE1">
        <w:rPr>
          <w:color w:val="002060"/>
        </w:rPr>
        <w:t>Hobbies &amp; Interests</w:t>
      </w:r>
    </w:p>
    <w:p w14:paraId="5F058665" w14:textId="77777777" w:rsidR="00C06CD1" w:rsidRDefault="00000000" w:rsidP="00C06CD1">
      <w:r>
        <w:pict w14:anchorId="20D25629">
          <v:rect id="_x0000_i1029" style="width:451.3pt;height:4pt;mso-position-vertical:absolute" o:hralign="center" o:hrstd="t" o:hrnoshade="t" o:hr="t" fillcolor="#002060" stroked="f"/>
        </w:pict>
      </w:r>
    </w:p>
    <w:p w14:paraId="48EBC78E" w14:textId="1CA1BB43" w:rsidR="003C450D" w:rsidRPr="00C2692B" w:rsidRDefault="00BB3E8D" w:rsidP="00C2692B">
      <w:pPr>
        <w:spacing w:before="120"/>
        <w:jc w:val="left"/>
        <w:rPr>
          <w:sz w:val="20"/>
          <w:szCs w:val="20"/>
        </w:rPr>
      </w:pPr>
      <w:r>
        <w:rPr>
          <w:sz w:val="20"/>
          <w:szCs w:val="20"/>
        </w:rPr>
        <w:t>I enjoy spending time with my family and my two dogs Alfie &amp; Reggie</w:t>
      </w:r>
      <w:r w:rsidR="00277D08">
        <w:rPr>
          <w:sz w:val="20"/>
          <w:szCs w:val="20"/>
        </w:rPr>
        <w:t xml:space="preserve"> especially walking in the countryside when I am able to go back home</w:t>
      </w:r>
      <w:r>
        <w:rPr>
          <w:sz w:val="20"/>
          <w:szCs w:val="20"/>
        </w:rPr>
        <w:t xml:space="preserve">. I watch football and travel to games to watch </w:t>
      </w:r>
      <w:r>
        <w:rPr>
          <w:sz w:val="20"/>
          <w:szCs w:val="20"/>
        </w:rPr>
        <w:lastRenderedPageBreak/>
        <w:t>Brentford FC</w:t>
      </w:r>
      <w:r w:rsidR="00277D08">
        <w:rPr>
          <w:sz w:val="20"/>
          <w:szCs w:val="20"/>
        </w:rPr>
        <w:t xml:space="preserve"> and have done all my life</w:t>
      </w:r>
      <w:r>
        <w:rPr>
          <w:sz w:val="20"/>
          <w:szCs w:val="20"/>
        </w:rPr>
        <w:t xml:space="preserve">. I have started </w:t>
      </w:r>
      <w:r w:rsidR="00277D08">
        <w:rPr>
          <w:sz w:val="20"/>
          <w:szCs w:val="20"/>
        </w:rPr>
        <w:t xml:space="preserve">getting creative with my art as an activity </w:t>
      </w:r>
      <w:r w:rsidR="00C2692B">
        <w:rPr>
          <w:sz w:val="20"/>
          <w:szCs w:val="20"/>
        </w:rPr>
        <w:t>which helps me relax</w:t>
      </w:r>
      <w:r w:rsidR="00C2692B" w:rsidRPr="00C2692B">
        <w:rPr>
          <w:sz w:val="20"/>
          <w:szCs w:val="20"/>
        </w:rPr>
        <w:t xml:space="preserve">.  </w:t>
      </w:r>
    </w:p>
    <w:p w14:paraId="18537352" w14:textId="77777777" w:rsidR="001867A4" w:rsidRPr="005D7FE1" w:rsidRDefault="001867A4" w:rsidP="00DD0D46">
      <w:pPr>
        <w:pStyle w:val="titleparagraph"/>
        <w:rPr>
          <w:color w:val="002060"/>
        </w:rPr>
      </w:pPr>
      <w:r w:rsidRPr="005D7FE1">
        <w:rPr>
          <w:color w:val="002060"/>
        </w:rPr>
        <w:t>References</w:t>
      </w:r>
    </w:p>
    <w:p w14:paraId="547BD75F" w14:textId="77777777" w:rsidR="00C06CD1" w:rsidRPr="00C06CD1" w:rsidRDefault="00000000" w:rsidP="00C06CD1">
      <w:r>
        <w:pict w14:anchorId="40401A0B">
          <v:rect id="_x0000_i1030" style="width:451.3pt;height:4pt" o:hralign="center" o:hrstd="t" o:hrnoshade="t" o:hr="t" fillcolor="#002060" stroked="f"/>
        </w:pict>
      </w:r>
    </w:p>
    <w:p w14:paraId="2E023566" w14:textId="77777777" w:rsidR="00900B5B" w:rsidRDefault="00900B5B" w:rsidP="00E749DB">
      <w:pPr>
        <w:pStyle w:val="NoSpacing"/>
      </w:pPr>
    </w:p>
    <w:p w14:paraId="25C75463" w14:textId="77777777" w:rsidR="002A72EC" w:rsidRDefault="001867A4" w:rsidP="008F795E">
      <w:pPr>
        <w:pStyle w:val="NoSpacing"/>
        <w:ind w:left="0"/>
      </w:pPr>
      <w:r w:rsidRPr="00E749DB">
        <w:t>References are available on request.</w:t>
      </w:r>
    </w:p>
    <w:sectPr w:rsidR="002A72EC" w:rsidSect="008F795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C638" w14:textId="77777777" w:rsidR="003342F8" w:rsidRDefault="003342F8" w:rsidP="00D602D3">
      <w:r>
        <w:separator/>
      </w:r>
    </w:p>
  </w:endnote>
  <w:endnote w:type="continuationSeparator" w:id="0">
    <w:p w14:paraId="6E673819" w14:textId="77777777" w:rsidR="003342F8" w:rsidRDefault="003342F8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2C89" w14:textId="44B7469D" w:rsidR="00413676" w:rsidRPr="00AA15BB" w:rsidRDefault="00AA15BB" w:rsidP="00413676">
    <w:pPr>
      <w:pStyle w:val="Footer"/>
      <w:jc w:val="right"/>
      <w:rPr>
        <w:color w:val="002060"/>
        <w:sz w:val="16"/>
        <w:szCs w:val="16"/>
      </w:rPr>
    </w:pPr>
    <w:r w:rsidRPr="00AA15BB">
      <w:rPr>
        <w:color w:val="002060"/>
        <w:sz w:val="16"/>
        <w:szCs w:val="16"/>
      </w:rPr>
      <w:t xml:space="preserve">Alice Vernon </w:t>
    </w:r>
    <w:r w:rsidR="00CF0F33">
      <w:rPr>
        <w:color w:val="002060"/>
        <w:sz w:val="16"/>
        <w:szCs w:val="16"/>
      </w:rPr>
      <w:t xml:space="preserve">current </w:t>
    </w:r>
    <w:r w:rsidRPr="00AA15BB">
      <w:rPr>
        <w:color w:val="002060"/>
        <w:sz w:val="16"/>
        <w:szCs w:val="16"/>
      </w:rPr>
      <w:t xml:space="preserve">CV </w:t>
    </w:r>
  </w:p>
  <w:p w14:paraId="42CA71FD" w14:textId="77777777" w:rsidR="00413676" w:rsidRPr="00AA15BB" w:rsidRDefault="00413676">
    <w:pPr>
      <w:pStyle w:val="Footer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3095" w14:textId="77777777" w:rsidR="003342F8" w:rsidRDefault="003342F8" w:rsidP="00D602D3">
      <w:r>
        <w:separator/>
      </w:r>
    </w:p>
  </w:footnote>
  <w:footnote w:type="continuationSeparator" w:id="0">
    <w:p w14:paraId="607CA47D" w14:textId="77777777" w:rsidR="003342F8" w:rsidRDefault="003342F8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0A30"/>
    <w:multiLevelType w:val="hybridMultilevel"/>
    <w:tmpl w:val="188C0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F1"/>
    <w:multiLevelType w:val="hybridMultilevel"/>
    <w:tmpl w:val="19682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45268"/>
    <w:multiLevelType w:val="hybridMultilevel"/>
    <w:tmpl w:val="714E4684"/>
    <w:lvl w:ilvl="0" w:tplc="810E5ECC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76DCE"/>
    <w:multiLevelType w:val="hybridMultilevel"/>
    <w:tmpl w:val="882EC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1628C1"/>
    <w:multiLevelType w:val="hybridMultilevel"/>
    <w:tmpl w:val="46A0B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5A8B"/>
    <w:multiLevelType w:val="hybridMultilevel"/>
    <w:tmpl w:val="AD9CB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F1617"/>
    <w:multiLevelType w:val="hybridMultilevel"/>
    <w:tmpl w:val="6B38BB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47251CF"/>
    <w:multiLevelType w:val="hybridMultilevel"/>
    <w:tmpl w:val="8A8CB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11FE2"/>
    <w:multiLevelType w:val="hybridMultilevel"/>
    <w:tmpl w:val="8E3E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01BD2"/>
    <w:multiLevelType w:val="hybridMultilevel"/>
    <w:tmpl w:val="10EC7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331575"/>
    <w:multiLevelType w:val="hybridMultilevel"/>
    <w:tmpl w:val="567EA964"/>
    <w:lvl w:ilvl="0" w:tplc="EA5A04C4">
      <w:numFmt w:val="bullet"/>
      <w:lvlText w:val="•"/>
      <w:lvlJc w:val="left"/>
      <w:pPr>
        <w:ind w:left="1080" w:hanging="720"/>
      </w:pPr>
      <w:rPr>
        <w:rFonts w:ascii="Calibri Light" w:eastAsiaTheme="maj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0D2808"/>
    <w:multiLevelType w:val="hybridMultilevel"/>
    <w:tmpl w:val="CFAA3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13986">
    <w:abstractNumId w:val="19"/>
  </w:num>
  <w:num w:numId="2" w16cid:durableId="797259666">
    <w:abstractNumId w:val="19"/>
  </w:num>
  <w:num w:numId="3" w16cid:durableId="1428694736">
    <w:abstractNumId w:val="9"/>
  </w:num>
  <w:num w:numId="4" w16cid:durableId="1142698696">
    <w:abstractNumId w:val="16"/>
  </w:num>
  <w:num w:numId="5" w16cid:durableId="286082625">
    <w:abstractNumId w:val="8"/>
  </w:num>
  <w:num w:numId="6" w16cid:durableId="1910071256">
    <w:abstractNumId w:val="12"/>
  </w:num>
  <w:num w:numId="7" w16cid:durableId="468591175">
    <w:abstractNumId w:val="3"/>
  </w:num>
  <w:num w:numId="8" w16cid:durableId="904026698">
    <w:abstractNumId w:val="21"/>
  </w:num>
  <w:num w:numId="9" w16cid:durableId="87895931">
    <w:abstractNumId w:val="10"/>
  </w:num>
  <w:num w:numId="10" w16cid:durableId="398479682">
    <w:abstractNumId w:val="7"/>
  </w:num>
  <w:num w:numId="11" w16cid:durableId="337537000">
    <w:abstractNumId w:val="4"/>
  </w:num>
  <w:num w:numId="12" w16cid:durableId="519123129">
    <w:abstractNumId w:val="0"/>
  </w:num>
  <w:num w:numId="13" w16cid:durableId="2026206972">
    <w:abstractNumId w:val="2"/>
  </w:num>
  <w:num w:numId="14" w16cid:durableId="399137420">
    <w:abstractNumId w:val="22"/>
  </w:num>
  <w:num w:numId="15" w16cid:durableId="1548882600">
    <w:abstractNumId w:val="5"/>
  </w:num>
  <w:num w:numId="16" w16cid:durableId="1188104853">
    <w:abstractNumId w:val="17"/>
  </w:num>
  <w:num w:numId="17" w16cid:durableId="1352801592">
    <w:abstractNumId w:val="14"/>
  </w:num>
  <w:num w:numId="18" w16cid:durableId="1506744503">
    <w:abstractNumId w:val="18"/>
  </w:num>
  <w:num w:numId="19" w16cid:durableId="1728918715">
    <w:abstractNumId w:val="11"/>
  </w:num>
  <w:num w:numId="20" w16cid:durableId="578372597">
    <w:abstractNumId w:val="6"/>
  </w:num>
  <w:num w:numId="21" w16cid:durableId="1636983465">
    <w:abstractNumId w:val="13"/>
  </w:num>
  <w:num w:numId="22" w16cid:durableId="61149492">
    <w:abstractNumId w:val="1"/>
  </w:num>
  <w:num w:numId="23" w16cid:durableId="31998021">
    <w:abstractNumId w:val="15"/>
  </w:num>
  <w:num w:numId="24" w16cid:durableId="3466364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438F6"/>
    <w:rsid w:val="0008497F"/>
    <w:rsid w:val="000918E5"/>
    <w:rsid w:val="000C2DA3"/>
    <w:rsid w:val="000E2CC7"/>
    <w:rsid w:val="00104F0C"/>
    <w:rsid w:val="001054F1"/>
    <w:rsid w:val="00110C01"/>
    <w:rsid w:val="00115DA9"/>
    <w:rsid w:val="00117E60"/>
    <w:rsid w:val="00137AA9"/>
    <w:rsid w:val="001867A4"/>
    <w:rsid w:val="00190E11"/>
    <w:rsid w:val="001A5C9C"/>
    <w:rsid w:val="001A6916"/>
    <w:rsid w:val="001E3B30"/>
    <w:rsid w:val="001E445F"/>
    <w:rsid w:val="00265EE5"/>
    <w:rsid w:val="0027605D"/>
    <w:rsid w:val="00277D08"/>
    <w:rsid w:val="002859C8"/>
    <w:rsid w:val="002A3902"/>
    <w:rsid w:val="002A72EC"/>
    <w:rsid w:val="002C2EAF"/>
    <w:rsid w:val="002C4D58"/>
    <w:rsid w:val="002E75BD"/>
    <w:rsid w:val="00311289"/>
    <w:rsid w:val="0032720B"/>
    <w:rsid w:val="003342F8"/>
    <w:rsid w:val="0035194F"/>
    <w:rsid w:val="00352ED5"/>
    <w:rsid w:val="00364B03"/>
    <w:rsid w:val="00365B7C"/>
    <w:rsid w:val="003762DA"/>
    <w:rsid w:val="003A2878"/>
    <w:rsid w:val="003C450D"/>
    <w:rsid w:val="003E02D8"/>
    <w:rsid w:val="003E49A5"/>
    <w:rsid w:val="003F43E9"/>
    <w:rsid w:val="00400D82"/>
    <w:rsid w:val="00413676"/>
    <w:rsid w:val="004427D5"/>
    <w:rsid w:val="004705EC"/>
    <w:rsid w:val="00484532"/>
    <w:rsid w:val="004871F1"/>
    <w:rsid w:val="004B11E4"/>
    <w:rsid w:val="004D488A"/>
    <w:rsid w:val="005127BF"/>
    <w:rsid w:val="00531C0C"/>
    <w:rsid w:val="00583D2E"/>
    <w:rsid w:val="00586F77"/>
    <w:rsid w:val="005A7AC0"/>
    <w:rsid w:val="005B40CB"/>
    <w:rsid w:val="005D7FE1"/>
    <w:rsid w:val="006507D1"/>
    <w:rsid w:val="006542A1"/>
    <w:rsid w:val="006A73E2"/>
    <w:rsid w:val="006E2C83"/>
    <w:rsid w:val="006F67E2"/>
    <w:rsid w:val="0070640A"/>
    <w:rsid w:val="00715065"/>
    <w:rsid w:val="00750C34"/>
    <w:rsid w:val="00851ED4"/>
    <w:rsid w:val="00853BC1"/>
    <w:rsid w:val="0088134B"/>
    <w:rsid w:val="008F795E"/>
    <w:rsid w:val="00900B5B"/>
    <w:rsid w:val="0090270F"/>
    <w:rsid w:val="0093695C"/>
    <w:rsid w:val="00941DAB"/>
    <w:rsid w:val="0095657B"/>
    <w:rsid w:val="00956AC7"/>
    <w:rsid w:val="00976A87"/>
    <w:rsid w:val="00995AED"/>
    <w:rsid w:val="009A4C88"/>
    <w:rsid w:val="009C51D6"/>
    <w:rsid w:val="009D45D9"/>
    <w:rsid w:val="009E0759"/>
    <w:rsid w:val="009E4841"/>
    <w:rsid w:val="009E623A"/>
    <w:rsid w:val="009E7A88"/>
    <w:rsid w:val="00A01172"/>
    <w:rsid w:val="00A14A24"/>
    <w:rsid w:val="00A3012A"/>
    <w:rsid w:val="00A60A96"/>
    <w:rsid w:val="00A61C17"/>
    <w:rsid w:val="00AA15BB"/>
    <w:rsid w:val="00AA701E"/>
    <w:rsid w:val="00B655B4"/>
    <w:rsid w:val="00B960EE"/>
    <w:rsid w:val="00BA7B69"/>
    <w:rsid w:val="00BB3E8D"/>
    <w:rsid w:val="00BB4E44"/>
    <w:rsid w:val="00BB64C4"/>
    <w:rsid w:val="00BF764D"/>
    <w:rsid w:val="00C06CD1"/>
    <w:rsid w:val="00C2692B"/>
    <w:rsid w:val="00C30A73"/>
    <w:rsid w:val="00C73497"/>
    <w:rsid w:val="00C94A34"/>
    <w:rsid w:val="00CC7DD0"/>
    <w:rsid w:val="00CF0F33"/>
    <w:rsid w:val="00D00205"/>
    <w:rsid w:val="00D20B64"/>
    <w:rsid w:val="00D21AD0"/>
    <w:rsid w:val="00D237F4"/>
    <w:rsid w:val="00D345E1"/>
    <w:rsid w:val="00D362BC"/>
    <w:rsid w:val="00D479C6"/>
    <w:rsid w:val="00D602D3"/>
    <w:rsid w:val="00D700A1"/>
    <w:rsid w:val="00D86ADB"/>
    <w:rsid w:val="00D95363"/>
    <w:rsid w:val="00DA5702"/>
    <w:rsid w:val="00DB0BEB"/>
    <w:rsid w:val="00DD0D46"/>
    <w:rsid w:val="00DD217B"/>
    <w:rsid w:val="00DD6A4D"/>
    <w:rsid w:val="00E54B20"/>
    <w:rsid w:val="00E749DB"/>
    <w:rsid w:val="00E85396"/>
    <w:rsid w:val="00EB7134"/>
    <w:rsid w:val="00EC0035"/>
    <w:rsid w:val="00EC1E76"/>
    <w:rsid w:val="00EC5AEE"/>
    <w:rsid w:val="00EC7540"/>
    <w:rsid w:val="00EE789F"/>
    <w:rsid w:val="00F61AF0"/>
    <w:rsid w:val="00F66584"/>
    <w:rsid w:val="00F90B2B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334C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numPr>
        <w:numId w:val="15"/>
      </w:numPr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Alice Vernon</cp:lastModifiedBy>
  <cp:revision>5</cp:revision>
  <cp:lastPrinted>2013-10-10T08:48:00Z</cp:lastPrinted>
  <dcterms:created xsi:type="dcterms:W3CDTF">2025-01-29T14:15:00Z</dcterms:created>
  <dcterms:modified xsi:type="dcterms:W3CDTF">2025-01-29T14:21:00Z</dcterms:modified>
</cp:coreProperties>
</file>